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Pr="00CA0772" w:rsidRDefault="00B54C83" w:rsidP="00B54C83">
      <w:pPr>
        <w:rPr>
          <w:rFonts w:ascii="Verdana" w:hAnsi="Verdana"/>
        </w:rPr>
      </w:pPr>
    </w:p>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77777777" w:rsidR="00B54C83" w:rsidRPr="000215D9" w:rsidRDefault="00B54C83" w:rsidP="00736039">
            <w:pPr>
              <w:pStyle w:val="Header"/>
              <w:rPr>
                <w:rFonts w:ascii="Verdana" w:hAnsi="Verdana" w:cs="Arial"/>
                <w:smallCaps/>
                <w:color w:val="000064"/>
                <w:sz w:val="20"/>
              </w:rPr>
            </w:pPr>
            <w:r w:rsidRPr="000215D9">
              <w:rPr>
                <w:rFonts w:ascii="Verdana" w:hAnsi="Verdana" w:cs="Arial"/>
                <w:smallCaps/>
                <w:color w:val="000064"/>
                <w:sz w:val="20"/>
              </w:rPr>
              <w:t xml:space="preserve">             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Default="00433A43" w:rsidP="00433A43"/>
    <w:p w14:paraId="0BE5E095" w14:textId="77777777" w:rsidR="00DE16C8" w:rsidRPr="00DE16C8" w:rsidRDefault="00DE16C8" w:rsidP="00DE16C8"/>
    <w:p w14:paraId="6ECC9438" w14:textId="77777777" w:rsidR="00DE16C8" w:rsidRPr="00DE16C8" w:rsidRDefault="00DE16C8" w:rsidP="00DE16C8"/>
    <w:p w14:paraId="0E8A23E3" w14:textId="77777777" w:rsidR="00DE16C8" w:rsidRPr="00DE16C8" w:rsidRDefault="00DE16C8" w:rsidP="00DE16C8"/>
    <w:p w14:paraId="70D8E01A" w14:textId="77777777" w:rsidR="00DE16C8" w:rsidRPr="00DE16C8" w:rsidRDefault="00DE16C8" w:rsidP="00DE16C8"/>
    <w:p w14:paraId="4AD79880" w14:textId="77777777" w:rsidR="00DE16C8" w:rsidRPr="00DE16C8" w:rsidRDefault="00DE16C8" w:rsidP="00DE16C8"/>
    <w:p w14:paraId="0F11A845" w14:textId="77777777" w:rsidR="00DE16C8" w:rsidRPr="00DE16C8" w:rsidRDefault="00DE16C8" w:rsidP="00DE16C8"/>
    <w:p w14:paraId="1503831C" w14:textId="77777777" w:rsidR="00DE16C8" w:rsidRPr="00DE16C8" w:rsidRDefault="00DE16C8" w:rsidP="00DE16C8"/>
    <w:p w14:paraId="478BD4CB" w14:textId="77777777" w:rsidR="00DE16C8" w:rsidRPr="00DE16C8" w:rsidRDefault="00DE16C8" w:rsidP="00DE16C8"/>
    <w:p w14:paraId="7C7A993C" w14:textId="77777777" w:rsidR="00DE16C8" w:rsidRPr="00DE16C8" w:rsidRDefault="00DE16C8" w:rsidP="00DE16C8"/>
    <w:p w14:paraId="1C9ED132" w14:textId="77777777" w:rsidR="00DE16C8" w:rsidRDefault="00DE16C8" w:rsidP="00DE16C8"/>
    <w:p w14:paraId="18D46A59" w14:textId="77777777" w:rsidR="00DE16C8" w:rsidRDefault="00DE16C8" w:rsidP="00DE16C8"/>
    <w:p w14:paraId="395C2639" w14:textId="77777777" w:rsidR="00DE16C8" w:rsidRPr="00DE16C8" w:rsidRDefault="00DE16C8" w:rsidP="00DE16C8"/>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50CDF0B9" w:rsidR="00B54C83" w:rsidRPr="003C7B53" w:rsidRDefault="00FB0430"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Pr>
          <w:rFonts w:ascii="Verdana" w:hAnsi="Verdana"/>
          <w:i/>
          <w:noProof/>
          <w:color w:val="000000" w:themeColor="text1"/>
          <w:sz w:val="40"/>
          <w:szCs w:val="40"/>
        </w:rPr>
        <w:t>January</w:t>
      </w:r>
      <w:r w:rsidR="00130E56">
        <w:rPr>
          <w:rFonts w:ascii="Verdana" w:hAnsi="Verdana"/>
          <w:i/>
          <w:noProof/>
          <w:color w:val="000000" w:themeColor="text1"/>
          <w:sz w:val="40"/>
          <w:szCs w:val="40"/>
        </w:rPr>
        <w:t xml:space="preserve"> 1</w:t>
      </w:r>
      <w:r>
        <w:rPr>
          <w:rFonts w:ascii="Verdana" w:hAnsi="Verdana"/>
          <w:i/>
          <w:noProof/>
          <w:color w:val="000000" w:themeColor="text1"/>
          <w:sz w:val="40"/>
          <w:szCs w:val="40"/>
        </w:rPr>
        <w:t>5</w:t>
      </w:r>
      <w:r w:rsidR="00130E56">
        <w:rPr>
          <w:rFonts w:ascii="Verdana" w:hAnsi="Verdana"/>
          <w:i/>
          <w:noProof/>
          <w:color w:val="000000" w:themeColor="text1"/>
          <w:sz w:val="40"/>
          <w:szCs w:val="40"/>
        </w:rPr>
        <w:t>, 2026</w:t>
      </w:r>
    </w:p>
    <w:p w14:paraId="1286456A" w14:textId="77777777" w:rsidR="00B54C83" w:rsidRPr="002E2221" w:rsidRDefault="00B54C83" w:rsidP="008F0C56">
      <w:pPr>
        <w:pStyle w:val="Heading1"/>
        <w:rPr>
          <w:rFonts w:ascii="Bookman Old Style" w:hAnsi="Bookman Old Style"/>
          <w:i/>
          <w:noProof/>
          <w:sz w:val="40"/>
        </w:rPr>
      </w:pPr>
    </w:p>
    <w:p w14:paraId="0E4C02B1" w14:textId="77777777" w:rsidR="00B4578F" w:rsidRPr="00B4578F" w:rsidRDefault="00B4578F" w:rsidP="00B4578F">
      <w:pPr>
        <w:pStyle w:val="Heading2"/>
        <w:ind w:left="0"/>
        <w:rPr>
          <w:rFonts w:ascii="Verdana" w:hAnsi="Verdana"/>
          <w:sz w:val="24"/>
        </w:rPr>
      </w:pPr>
      <w:bookmarkStart w:id="0" w:name="_Hlk80688629"/>
      <w:r w:rsidRPr="00B4578F">
        <w:rPr>
          <w:rFonts w:ascii="Verdana" w:hAnsi="Verdana"/>
          <w:sz w:val="24"/>
        </w:rPr>
        <w:t>STATE CLOSING</w:t>
      </w:r>
    </w:p>
    <w:p w14:paraId="150FECF6" w14:textId="77777777" w:rsidR="00B4578F" w:rsidRPr="00B4578F" w:rsidRDefault="00B4578F" w:rsidP="00B4578F">
      <w:pPr>
        <w:ind w:right="90"/>
        <w:rPr>
          <w:rFonts w:ascii="Verdana" w:hAnsi="Verdana" w:cs="Tahoma"/>
          <w:sz w:val="20"/>
          <w:szCs w:val="20"/>
        </w:rPr>
      </w:pPr>
      <w:r w:rsidRPr="00B4578F">
        <w:rPr>
          <w:rFonts w:ascii="Verdana" w:hAnsi="Verdana" w:cs="Tahoma"/>
          <w:sz w:val="20"/>
          <w:szCs w:val="20"/>
        </w:rPr>
        <w:t xml:space="preserve">State offices will be closed on Monday, January 19, </w:t>
      </w:r>
      <w:proofErr w:type="gramStart"/>
      <w:r w:rsidRPr="00B4578F">
        <w:rPr>
          <w:rFonts w:ascii="Verdana" w:hAnsi="Verdana" w:cs="Tahoma"/>
          <w:sz w:val="20"/>
          <w:szCs w:val="20"/>
        </w:rPr>
        <w:t>2026</w:t>
      </w:r>
      <w:proofErr w:type="gramEnd"/>
      <w:r w:rsidRPr="00B4578F">
        <w:rPr>
          <w:rFonts w:ascii="Verdana" w:hAnsi="Verdana" w:cs="Tahoma"/>
          <w:sz w:val="20"/>
          <w:szCs w:val="20"/>
        </w:rPr>
        <w:t xml:space="preserve"> for Martin Luther King, Jr. Day </w:t>
      </w:r>
    </w:p>
    <w:p w14:paraId="0C615D7C" w14:textId="77777777" w:rsidR="00B4578F" w:rsidRDefault="00B4578F" w:rsidP="00FF13B9">
      <w:pPr>
        <w:pStyle w:val="Heading2"/>
        <w:ind w:left="0"/>
        <w:rPr>
          <w:rFonts w:ascii="Verdana" w:hAnsi="Verdana"/>
          <w:sz w:val="24"/>
        </w:rPr>
      </w:pPr>
    </w:p>
    <w:p w14:paraId="6FBE60FA" w14:textId="6DEBDBEF" w:rsidR="00B54C83" w:rsidRPr="00BC0F38" w:rsidRDefault="00B54C83" w:rsidP="00FF13B9">
      <w:pPr>
        <w:pStyle w:val="Heading2"/>
        <w:ind w:left="0"/>
        <w:rPr>
          <w:rFonts w:ascii="Verdana" w:hAnsi="Verdana"/>
          <w:sz w:val="24"/>
        </w:rPr>
      </w:pPr>
      <w:r w:rsidRPr="00BC0F38">
        <w:rPr>
          <w:rFonts w:ascii="Verdana" w:hAnsi="Verdana"/>
          <w:sz w:val="24"/>
        </w:rPr>
        <w:t>STATE HEALTH PLAN AMENDMENT</w:t>
      </w:r>
    </w:p>
    <w:p w14:paraId="759B47CF" w14:textId="50796D77" w:rsidR="00B54C83" w:rsidRPr="00BC0F38" w:rsidRDefault="00B54C83" w:rsidP="00A72929">
      <w:pPr>
        <w:ind w:right="360"/>
        <w:rPr>
          <w:rFonts w:ascii="Verdana" w:hAnsi="Verdana" w:cs="Tahoma"/>
          <w:sz w:val="20"/>
          <w:szCs w:val="20"/>
        </w:rPr>
      </w:pPr>
      <w:r w:rsidRPr="00BC0F38">
        <w:rPr>
          <w:rFonts w:ascii="Verdana" w:hAnsi="Verdana" w:cs="Tahoma"/>
          <w:sz w:val="20"/>
          <w:szCs w:val="20"/>
        </w:rPr>
        <w:t>The State Health Plan for facilities and services was amended at ARRS on January 7, 2026.  The update is as follows: </w:t>
      </w:r>
      <w:hyperlink r:id="rId14" w:history="1">
        <w:r w:rsidRPr="00BC0F38">
          <w:rPr>
            <w:rStyle w:val="Hyperlink"/>
            <w:rFonts w:ascii="Verdana" w:hAnsi="Verdana" w:cs="Tahoma"/>
            <w:sz w:val="20"/>
            <w:szCs w:val="20"/>
          </w:rPr>
          <w:t> 2025 Update to the State Health Plan January 2026 (red-line version)</w:t>
        </w:r>
      </w:hyperlink>
      <w:r w:rsidRPr="00BC0F38">
        <w:rPr>
          <w:rFonts w:ascii="Verdana" w:hAnsi="Verdana" w:cs="Tahoma"/>
          <w:sz w:val="20"/>
          <w:szCs w:val="20"/>
        </w:rPr>
        <w:t>, and </w:t>
      </w:r>
      <w:hyperlink r:id="rId15" w:history="1">
        <w:r w:rsidRPr="00BC0F38">
          <w:rPr>
            <w:rStyle w:val="Hyperlink"/>
            <w:rFonts w:ascii="Verdana" w:hAnsi="Verdana" w:cs="Tahoma"/>
            <w:sz w:val="20"/>
            <w:szCs w:val="20"/>
          </w:rPr>
          <w:t>2025 Update to the State Health Plan January 2026 (clean version) </w:t>
        </w:r>
      </w:hyperlink>
      <w:r w:rsidRPr="00BC0F38">
        <w:rPr>
          <w:rFonts w:ascii="Verdana" w:hAnsi="Verdana" w:cs="Tahoma"/>
          <w:sz w:val="20"/>
          <w:szCs w:val="20"/>
        </w:rPr>
        <w:t xml:space="preserve">Copies of the regulations can be found on our </w:t>
      </w:r>
      <w:hyperlink r:id="rId16" w:history="1">
        <w:r w:rsidR="00A77F9B" w:rsidRPr="00BC0F38">
          <w:rPr>
            <w:rStyle w:val="Hyperlink"/>
            <w:rFonts w:ascii="Verdana" w:hAnsi="Verdana" w:cs="Tahoma"/>
            <w:sz w:val="20"/>
            <w:szCs w:val="20"/>
            <w:u w:val="none"/>
          </w:rPr>
          <w:t>Certificate of Need website</w:t>
        </w:r>
      </w:hyperlink>
      <w:r w:rsidRPr="00BC0F38">
        <w:rPr>
          <w:rFonts w:ascii="Verdana" w:hAnsi="Verdana" w:cs="Tahoma"/>
          <w:sz w:val="20"/>
          <w:szCs w:val="20"/>
        </w:rPr>
        <w:t xml:space="preserve">. </w:t>
      </w:r>
    </w:p>
    <w:p w14:paraId="6C19CED0" w14:textId="77777777" w:rsidR="006B380E" w:rsidRDefault="006B380E" w:rsidP="00FF13B9">
      <w:pPr>
        <w:pStyle w:val="Heading2"/>
        <w:ind w:left="0"/>
        <w:rPr>
          <w:rFonts w:ascii="Verdana" w:hAnsi="Verdana"/>
          <w:sz w:val="24"/>
        </w:rPr>
      </w:pPr>
    </w:p>
    <w:p w14:paraId="7B538027" w14:textId="244E54D9" w:rsidR="00B54C83" w:rsidRPr="00BC0F38" w:rsidRDefault="00B54C83" w:rsidP="00FF13B9">
      <w:pPr>
        <w:pStyle w:val="Heading2"/>
        <w:ind w:left="0"/>
        <w:rPr>
          <w:rFonts w:ascii="Verdana" w:hAnsi="Verdana"/>
          <w:sz w:val="24"/>
        </w:rPr>
      </w:pPr>
      <w:r w:rsidRPr="00BC0F38">
        <w:rPr>
          <w:rFonts w:ascii="Verdana" w:hAnsi="Verdana"/>
          <w:sz w:val="24"/>
        </w:rPr>
        <w:t>APPLICATION AND PROGRESS REPORT FEES</w:t>
      </w:r>
    </w:p>
    <w:p w14:paraId="4D686422" w14:textId="77777777" w:rsidR="00B54C83" w:rsidRDefault="00B54C83" w:rsidP="00A72929">
      <w:pPr>
        <w:rPr>
          <w:rFonts w:ascii="Verdana" w:hAnsi="Verdana" w:cs="Tahoma"/>
          <w:sz w:val="20"/>
          <w:szCs w:val="20"/>
        </w:rPr>
      </w:pPr>
      <w:r w:rsidRPr="00BC0F38">
        <w:rPr>
          <w:rFonts w:ascii="Verdana" w:hAnsi="Verdana" w:cs="Tahoma"/>
          <w:sz w:val="20"/>
          <w:szCs w:val="20"/>
        </w:rPr>
        <w:t>When submitting fees for CON applications or progress reports that were filed electronically, please include a copy of the front page of the application or progress report.  Please address the envelope to: Office of Inspector General, Division of Certificate of Need, 275 East Main Street, 5E-A, Frankfort, KY 40621</w:t>
      </w:r>
      <w:bookmarkEnd w:id="0"/>
    </w:p>
    <w:p w14:paraId="25844A2A" w14:textId="77777777" w:rsidR="00D72E86" w:rsidRDefault="00D72E86" w:rsidP="00B54C83">
      <w:pPr>
        <w:jc w:val="both"/>
        <w:rPr>
          <w:rFonts w:ascii="Verdana" w:hAnsi="Verdana" w:cs="Tahoma"/>
          <w:sz w:val="20"/>
          <w:szCs w:val="20"/>
        </w:rPr>
      </w:pPr>
    </w:p>
    <w:p w14:paraId="78EAEEED" w14:textId="77777777" w:rsidR="00D72E86" w:rsidRPr="00D72E86" w:rsidRDefault="00D72E86" w:rsidP="00D72E86">
      <w:pPr>
        <w:pStyle w:val="Heading2"/>
        <w:ind w:left="0"/>
        <w:rPr>
          <w:rFonts w:ascii="Verdana" w:hAnsi="Verdana"/>
          <w:sz w:val="24"/>
        </w:rPr>
      </w:pPr>
      <w:r w:rsidRPr="00D72E86">
        <w:rPr>
          <w:rFonts w:ascii="Verdana" w:hAnsi="Verdana"/>
          <w:sz w:val="24"/>
        </w:rPr>
        <w:t>2025 ANNUAL SURVEYS</w:t>
      </w:r>
    </w:p>
    <w:p w14:paraId="67DCF341" w14:textId="3DAE3AD9" w:rsidR="00D72E86" w:rsidRPr="007C4024" w:rsidRDefault="00D72E86" w:rsidP="00A72929">
      <w:pPr>
        <w:rPr>
          <w:rFonts w:ascii="Verdana" w:hAnsi="Verdana"/>
          <w:sz w:val="20"/>
          <w:szCs w:val="20"/>
        </w:rPr>
      </w:pPr>
      <w:r w:rsidRPr="007C4024">
        <w:rPr>
          <w:rFonts w:ascii="Verdana" w:hAnsi="Verdana" w:cs="Tahoma"/>
          <w:sz w:val="20"/>
          <w:szCs w:val="20"/>
        </w:rPr>
        <w:t xml:space="preserve">The 2025 Kentucky Annual Utilization Surveys for hospitals, long-term care, ambulatory surgery, hospice, home health, private duty nursing, chemical dependency, MRI/PET/Megavoltage, and PRTF are now available.  Surveys are due by March 15, 2026, and are a requirement for </w:t>
      </w:r>
      <w:proofErr w:type="spellStart"/>
      <w:r w:rsidRPr="007C4024">
        <w:rPr>
          <w:rFonts w:ascii="Verdana" w:hAnsi="Verdana" w:cs="Tahoma"/>
          <w:sz w:val="20"/>
          <w:szCs w:val="20"/>
        </w:rPr>
        <w:lastRenderedPageBreak/>
        <w:t>relicensure</w:t>
      </w:r>
      <w:proofErr w:type="spellEnd"/>
      <w:r w:rsidRPr="007C4024">
        <w:rPr>
          <w:rFonts w:ascii="Verdana" w:hAnsi="Verdana" w:cs="Tahoma"/>
          <w:sz w:val="20"/>
          <w:szCs w:val="20"/>
        </w:rPr>
        <w:t xml:space="preserve">.  To log in to the survey, go to </w:t>
      </w:r>
      <w:hyperlink r:id="rId17" w:history="1">
        <w:r w:rsidR="004A01AB" w:rsidRPr="007C4024">
          <w:rPr>
            <w:rStyle w:val="Hyperlink"/>
            <w:rFonts w:ascii="Verdana" w:hAnsi="Verdana" w:cs="Tahoma"/>
            <w:sz w:val="20"/>
            <w:szCs w:val="20"/>
          </w:rPr>
          <w:t>the Annual Health Care Facilities and Services Reports page</w:t>
        </w:r>
      </w:hyperlink>
      <w:r w:rsidRPr="007C4024">
        <w:rPr>
          <w:rFonts w:ascii="Verdana" w:hAnsi="Verdana" w:cs="Tahoma"/>
          <w:sz w:val="20"/>
          <w:szCs w:val="20"/>
        </w:rPr>
        <w:t xml:space="preserve"> and enter the facility license number and password.  For password assistance, please email Michele Bushong at </w:t>
      </w:r>
      <w:hyperlink r:id="rId18" w:history="1">
        <w:r w:rsidRPr="007C4024">
          <w:rPr>
            <w:rStyle w:val="Hyperlink"/>
            <w:rFonts w:ascii="Verdana" w:hAnsi="Verdana" w:cs="Tahoma"/>
            <w:sz w:val="20"/>
            <w:szCs w:val="20"/>
          </w:rPr>
          <w:t>CONSurvey@ky.gov</w:t>
        </w:r>
      </w:hyperlink>
      <w:r w:rsidRPr="007C4024">
        <w:rPr>
          <w:rFonts w:ascii="Verdana" w:hAnsi="Verdana" w:cs="Tahoma"/>
          <w:sz w:val="20"/>
          <w:szCs w:val="20"/>
        </w:rPr>
        <w:t>.</w:t>
      </w:r>
    </w:p>
    <w:p w14:paraId="226CF9E1" w14:textId="77777777" w:rsidR="00D72E86" w:rsidRPr="007C4024" w:rsidRDefault="00D72E86" w:rsidP="00D72E86">
      <w:pPr>
        <w:ind w:right="90"/>
        <w:jc w:val="both"/>
        <w:rPr>
          <w:rFonts w:ascii="Verdana" w:hAnsi="Verdana" w:cs="Tahoma"/>
          <w:sz w:val="20"/>
          <w:szCs w:val="20"/>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t>NEED CALCULATIONS AND ANNUAL HEALTH CARE FACILITIES AND SERVICES REPORTS</w:t>
      </w:r>
    </w:p>
    <w:p w14:paraId="3E249144" w14:textId="293B3382" w:rsidR="00B54C83" w:rsidRPr="00BC0F38" w:rsidRDefault="00B54C83" w:rsidP="00A72929">
      <w:pPr>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9"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Annual Health Care Utilization reports for hospitals, ambulatory surgical services, chemical dependency, long-term care, home 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20"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once complete.  The Cardiac Catheterization Annual Administrative Claims Data Report is available on the </w:t>
      </w:r>
      <w:hyperlink r:id="rId21"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22"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3091A7AC" w14:textId="77777777" w:rsidR="00C71044" w:rsidRDefault="00C71044" w:rsidP="00C71044">
      <w:pPr>
        <w:ind w:right="360"/>
        <w:jc w:val="both"/>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BC40AC" w:rsidRDefault="00B54C83" w:rsidP="00B54C83">
      <w:pPr>
        <w:ind w:right="90"/>
        <w:jc w:val="both"/>
        <w:rPr>
          <w:rFonts w:ascii="Verdana" w:hAnsi="Verdana" w:cs="Tahoma"/>
          <w:sz w:val="20"/>
          <w:szCs w:val="20"/>
        </w:rPr>
      </w:pPr>
      <w:r w:rsidRPr="00BC40AC">
        <w:rPr>
          <w:rFonts w:ascii="Verdana" w:hAnsi="Verdana" w:cs="Tahoma"/>
          <w:sz w:val="20"/>
          <w:szCs w:val="20"/>
        </w:rPr>
        <w:t>Public hearings were requested pursuant to 900 KAR 6:090, Section 3 and have been scheduled as follows:</w:t>
      </w:r>
    </w:p>
    <w:p w14:paraId="5D61760F" w14:textId="77777777" w:rsidR="00BA11BB" w:rsidRDefault="00BA11BB" w:rsidP="00BA11BB">
      <w:pPr>
        <w:ind w:right="450"/>
        <w:jc w:val="both"/>
        <w:rPr>
          <w:rFonts w:ascii="Tahoma" w:hAnsi="Tahoma" w:cs="Tahoma"/>
          <w:b/>
          <w:szCs w:val="22"/>
          <w:u w:val="single"/>
        </w:rPr>
      </w:pPr>
    </w:p>
    <w:p w14:paraId="37EF4F24" w14:textId="4AB0029F" w:rsidR="00BA11BB" w:rsidRPr="00BA11BB" w:rsidRDefault="00BA11BB" w:rsidP="00BA11BB">
      <w:pPr>
        <w:ind w:right="450"/>
        <w:jc w:val="both"/>
        <w:rPr>
          <w:rFonts w:ascii="Verdana" w:hAnsi="Verdana" w:cs="Tahoma"/>
          <w:b/>
          <w:sz w:val="20"/>
          <w:szCs w:val="20"/>
        </w:rPr>
      </w:pPr>
      <w:r w:rsidRPr="00BA11BB">
        <w:rPr>
          <w:rFonts w:ascii="Verdana" w:hAnsi="Verdana" w:cs="Tahoma"/>
          <w:b/>
          <w:sz w:val="20"/>
          <w:szCs w:val="20"/>
        </w:rPr>
        <w:t xml:space="preserve">Tuesday, February 17, </w:t>
      </w:r>
      <w:proofErr w:type="gramStart"/>
      <w:r w:rsidRPr="00BA11BB">
        <w:rPr>
          <w:rFonts w:ascii="Verdana" w:hAnsi="Verdana" w:cs="Tahoma"/>
          <w:b/>
          <w:sz w:val="20"/>
          <w:szCs w:val="20"/>
        </w:rPr>
        <w:t>2026</w:t>
      </w:r>
      <w:proofErr w:type="gramEnd"/>
      <w:r w:rsidRPr="00BA11BB">
        <w:rPr>
          <w:rFonts w:ascii="Verdana" w:hAnsi="Verdana" w:cs="Tahoma"/>
          <w:b/>
          <w:sz w:val="20"/>
          <w:szCs w:val="20"/>
        </w:rPr>
        <w:t xml:space="preserve"> and Wednesday, February 18, 2026, both days beginning at 9:30 AM ET, VIA ZOOM.  </w:t>
      </w:r>
    </w:p>
    <w:p w14:paraId="72BBE5DA" w14:textId="77777777" w:rsidR="00BA11BB" w:rsidRPr="00BA11BB" w:rsidRDefault="00BA11BB" w:rsidP="00BA11BB">
      <w:pPr>
        <w:ind w:right="450"/>
        <w:jc w:val="both"/>
        <w:rPr>
          <w:rFonts w:ascii="Verdana" w:hAnsi="Verdana" w:cs="Tahoma"/>
          <w:b/>
          <w:sz w:val="20"/>
          <w:szCs w:val="20"/>
        </w:rPr>
      </w:pPr>
      <w:r w:rsidRPr="00BA11BB">
        <w:rPr>
          <w:rFonts w:ascii="Verdana" w:hAnsi="Verdana" w:cs="Tahoma"/>
          <w:b/>
          <w:sz w:val="20"/>
          <w:szCs w:val="20"/>
        </w:rPr>
        <w:t>Hearing Officer: Tracey L. Hitchcock</w:t>
      </w:r>
    </w:p>
    <w:p w14:paraId="2D6DCADE" w14:textId="77777777" w:rsidR="00BA11BB" w:rsidRPr="00BA11BB" w:rsidRDefault="00BA11BB" w:rsidP="00BA11BB">
      <w:pPr>
        <w:ind w:right="450"/>
        <w:jc w:val="both"/>
        <w:rPr>
          <w:rFonts w:ascii="Verdana" w:hAnsi="Verdana" w:cs="Tahoma"/>
          <w:b/>
          <w:sz w:val="20"/>
          <w:szCs w:val="20"/>
        </w:rPr>
      </w:pPr>
      <w:r w:rsidRPr="00BA11BB">
        <w:rPr>
          <w:rFonts w:ascii="Verdana" w:hAnsi="Verdana" w:cs="Tahoma"/>
          <w:b/>
          <w:sz w:val="20"/>
          <w:szCs w:val="20"/>
        </w:rPr>
        <w:t>Portland Community Senior Care (Louisville, Jefferson County)</w:t>
      </w:r>
    </w:p>
    <w:p w14:paraId="680C6510" w14:textId="77777777" w:rsidR="00BA11BB" w:rsidRPr="00BA11BB" w:rsidRDefault="00BA11BB" w:rsidP="00BA11BB">
      <w:pPr>
        <w:ind w:right="450"/>
        <w:jc w:val="both"/>
        <w:rPr>
          <w:rFonts w:ascii="Verdana" w:hAnsi="Verdana" w:cs="Tahoma"/>
          <w:b/>
          <w:sz w:val="20"/>
          <w:szCs w:val="20"/>
        </w:rPr>
      </w:pPr>
      <w:r w:rsidRPr="00BA11BB">
        <w:rPr>
          <w:rFonts w:ascii="Verdana" w:hAnsi="Verdana" w:cs="Tahoma"/>
          <w:b/>
          <w:sz w:val="20"/>
          <w:szCs w:val="20"/>
        </w:rPr>
        <w:t>CON #056-06-6198(1), HSAHB CON 25-039</w:t>
      </w:r>
    </w:p>
    <w:p w14:paraId="3E8DFC6A" w14:textId="77777777" w:rsidR="00BA11BB" w:rsidRPr="00BA11BB" w:rsidRDefault="00BA11BB" w:rsidP="00BA11BB">
      <w:pPr>
        <w:ind w:right="450"/>
        <w:jc w:val="both"/>
        <w:rPr>
          <w:rFonts w:ascii="Verdana" w:hAnsi="Verdana" w:cs="Tahoma"/>
          <w:b/>
          <w:bCs/>
          <w:sz w:val="20"/>
          <w:szCs w:val="20"/>
        </w:rPr>
      </w:pPr>
      <w:r w:rsidRPr="00BA11BB">
        <w:rPr>
          <w:rFonts w:ascii="Verdana" w:hAnsi="Verdana" w:cs="Tahoma"/>
          <w:b/>
          <w:bCs/>
          <w:sz w:val="20"/>
          <w:szCs w:val="20"/>
        </w:rPr>
        <w:t xml:space="preserve">Establish an adult day health care program </w:t>
      </w:r>
    </w:p>
    <w:p w14:paraId="468D084F" w14:textId="77777777" w:rsidR="00B01D26" w:rsidRDefault="00B01D26" w:rsidP="005F7480">
      <w:pPr>
        <w:ind w:right="450"/>
        <w:rPr>
          <w:rFonts w:ascii="Tahoma" w:hAnsi="Tahoma" w:cs="Tahoma"/>
          <w:b/>
          <w:bCs/>
          <w:sz w:val="20"/>
          <w:szCs w:val="20"/>
        </w:rPr>
      </w:pPr>
    </w:p>
    <w:p w14:paraId="0AEA79A3" w14:textId="5941A613"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 xml:space="preserve">Monday, April 27, 2026, </w:t>
      </w:r>
      <w:proofErr w:type="gramStart"/>
      <w:r w:rsidRPr="005F7480">
        <w:rPr>
          <w:rFonts w:ascii="Verdana" w:hAnsi="Verdana" w:cs="Tahoma"/>
          <w:b/>
          <w:bCs/>
          <w:sz w:val="20"/>
          <w:szCs w:val="20"/>
        </w:rPr>
        <w:t>continuing</w:t>
      </w:r>
      <w:proofErr w:type="gramEnd"/>
      <w:r w:rsidRPr="005F7480">
        <w:rPr>
          <w:rFonts w:ascii="Verdana" w:hAnsi="Verdana" w:cs="Tahoma"/>
          <w:b/>
          <w:bCs/>
          <w:sz w:val="20"/>
          <w:szCs w:val="20"/>
        </w:rPr>
        <w:t xml:space="preserve"> as necessary through Friday, May 1, 2026, each day starting at 10:00 AM ET,</w:t>
      </w:r>
      <w:r w:rsidR="00220E21" w:rsidRPr="005F7480">
        <w:rPr>
          <w:rFonts w:ascii="Verdana" w:hAnsi="Verdana" w:cs="Tahoma"/>
          <w:b/>
          <w:bCs/>
          <w:sz w:val="20"/>
          <w:szCs w:val="20"/>
        </w:rPr>
        <w:t xml:space="preserve"> </w:t>
      </w:r>
      <w:r w:rsidRPr="005F7480">
        <w:rPr>
          <w:rFonts w:ascii="Verdana" w:hAnsi="Verdana" w:cs="Tahoma"/>
          <w:b/>
          <w:bCs/>
          <w:sz w:val="20"/>
          <w:szCs w:val="20"/>
        </w:rPr>
        <w:t>VIA ZOOM.</w:t>
      </w:r>
    </w:p>
    <w:p w14:paraId="604927AC"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Hearing Officer: Matthew L. Mooney</w:t>
      </w:r>
    </w:p>
    <w:p w14:paraId="7183D9EF"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Baptist Health Mayfield MRI (Mayfield, Graves County)</w:t>
      </w:r>
    </w:p>
    <w:p w14:paraId="6A4C879A"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CON #042-01-6174(1), HSAHB CON 25-035</w:t>
      </w:r>
    </w:p>
    <w:p w14:paraId="14FB20CD"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 xml:space="preserve">Establish a freestanding magnetic resonance imaging (MRI) service </w:t>
      </w:r>
    </w:p>
    <w:p w14:paraId="49E119EE" w14:textId="3703FBCA" w:rsidR="003C7B53" w:rsidRPr="00220E21" w:rsidRDefault="00184DCE" w:rsidP="00220E21">
      <w:pPr>
        <w:ind w:left="720" w:right="450"/>
        <w:rPr>
          <w:rFonts w:ascii="Tahoma" w:hAnsi="Tahoma" w:cs="Tahoma"/>
          <w:b/>
          <w:szCs w:val="22"/>
        </w:rPr>
      </w:pPr>
      <w:r>
        <w:rPr>
          <w:rFonts w:ascii="Tahoma" w:hAnsi="Tahoma" w:cs="Tahoma"/>
          <w:b/>
          <w:szCs w:val="22"/>
        </w:rPr>
        <w:t xml:space="preserve">  </w:t>
      </w:r>
    </w:p>
    <w:p w14:paraId="7CCCE01C" w14:textId="5C564588" w:rsidR="00B54C83" w:rsidRPr="00D60967" w:rsidRDefault="00B54C83" w:rsidP="00DA64BB">
      <w:pPr>
        <w:ind w:right="450"/>
        <w:rPr>
          <w:rFonts w:ascii="Verdana" w:hAnsi="Verdana" w:cs="Tahoma"/>
          <w:b/>
          <w:sz w:val="20"/>
          <w:szCs w:val="20"/>
        </w:rPr>
      </w:pPr>
      <w:r w:rsidRPr="00D60967">
        <w:rPr>
          <w:rFonts w:ascii="Verdana" w:hAnsi="Verdana" w:cs="Tahoma"/>
          <w:sz w:val="20"/>
          <w:szCs w:val="20"/>
        </w:rPr>
        <w:t xml:space="preserve">Filing and hearing procedures may have changed.  Please continue reading to be aware of changes.  If you have any questions, please contact the Division of Certificate of Need at (502) 564-9592.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w:t>
      </w:r>
      <w:proofErr w:type="gramStart"/>
      <w:r w:rsidRPr="00EB5C45">
        <w:rPr>
          <w:rFonts w:ascii="Verdana" w:hAnsi="Verdana" w:cs="Tahoma"/>
          <w:sz w:val="20"/>
          <w:szCs w:val="20"/>
        </w:rPr>
        <w:t>enter an appearance</w:t>
      </w:r>
      <w:proofErr w:type="gramEnd"/>
      <w:r w:rsidRPr="00EB5C45">
        <w:rPr>
          <w:rFonts w:ascii="Verdana" w:hAnsi="Verdana" w:cs="Tahoma"/>
          <w:sz w:val="20"/>
          <w:szCs w:val="20"/>
        </w:rPr>
        <w:t xml:space="preserv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t xml:space="preserve">Forms may be obtained by calling the Office of Inspector General, Division of Certificate of Need at (502) 564-9592 or through our </w:t>
      </w:r>
      <w:hyperlink r:id="rId23"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w:t>
      </w:r>
      <w:r w:rsidRPr="00EB5C45">
        <w:rPr>
          <w:rFonts w:ascii="Verdana" w:hAnsi="Verdana" w:cs="Tahoma"/>
          <w:sz w:val="20"/>
          <w:szCs w:val="20"/>
        </w:rPr>
        <w:lastRenderedPageBreak/>
        <w:t xml:space="preserve">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17955B64" w14:textId="77777777" w:rsidR="00D36615" w:rsidRDefault="00D36615" w:rsidP="00313FDF">
      <w:pPr>
        <w:pStyle w:val="Heading1"/>
        <w:rPr>
          <w:rFonts w:ascii="Verdana" w:hAnsi="Verdana"/>
          <w:sz w:val="28"/>
          <w:szCs w:val="28"/>
        </w:rPr>
      </w:pPr>
    </w:p>
    <w:p w14:paraId="195EAA55" w14:textId="77777777" w:rsidR="00CA161A" w:rsidRPr="0019345A" w:rsidRDefault="00CA161A" w:rsidP="0019345A"/>
    <w:p w14:paraId="661CA10D" w14:textId="3EFEC96A" w:rsidR="00B54C83" w:rsidRPr="00313FDF" w:rsidRDefault="00B54C83" w:rsidP="00313FDF">
      <w:pPr>
        <w:pStyle w:val="Heading1"/>
        <w:rPr>
          <w:rFonts w:ascii="Verdana" w:hAnsi="Verdana"/>
          <w:sz w:val="28"/>
          <w:szCs w:val="28"/>
        </w:rPr>
      </w:pPr>
      <w:r w:rsidRPr="00313FDF">
        <w:rPr>
          <w:rFonts w:ascii="Verdana" w:hAnsi="Verdana"/>
          <w:sz w:val="28"/>
          <w:szCs w:val="28"/>
        </w:rPr>
        <w:t>CON Public Notice 0</w:t>
      </w:r>
      <w:r w:rsidR="00BA11BB">
        <w:rPr>
          <w:rFonts w:ascii="Verdana" w:hAnsi="Verdana"/>
          <w:sz w:val="28"/>
          <w:szCs w:val="28"/>
        </w:rPr>
        <w:t>1</w:t>
      </w:r>
      <w:r w:rsidRPr="00313FDF">
        <w:rPr>
          <w:rFonts w:ascii="Verdana" w:hAnsi="Verdana"/>
          <w:sz w:val="28"/>
          <w:szCs w:val="28"/>
        </w:rPr>
        <w:t>/</w:t>
      </w:r>
      <w:r w:rsidR="00225F12">
        <w:rPr>
          <w:rFonts w:ascii="Verdana" w:hAnsi="Verdana"/>
          <w:sz w:val="28"/>
          <w:szCs w:val="28"/>
        </w:rPr>
        <w:t>1</w:t>
      </w:r>
      <w:r w:rsidR="00BA11BB">
        <w:rPr>
          <w:rFonts w:ascii="Verdana" w:hAnsi="Verdana"/>
          <w:sz w:val="28"/>
          <w:szCs w:val="28"/>
        </w:rPr>
        <w:t>5</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14E0DDDF"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416EEA">
        <w:rPr>
          <w:rFonts w:ascii="Verdana" w:hAnsi="Verdana"/>
          <w:sz w:val="24"/>
        </w:rPr>
        <w:t>February</w:t>
      </w:r>
      <w:r w:rsidR="00225F12">
        <w:rPr>
          <w:rFonts w:ascii="Verdana" w:hAnsi="Verdana"/>
          <w:sz w:val="24"/>
        </w:rPr>
        <w:t xml:space="preserve"> </w:t>
      </w:r>
      <w:r w:rsidR="00416EEA">
        <w:rPr>
          <w:rFonts w:ascii="Verdana" w:hAnsi="Verdana"/>
          <w:sz w:val="24"/>
        </w:rPr>
        <w:t>1</w:t>
      </w:r>
      <w:r w:rsidR="006404F3">
        <w:rPr>
          <w:rFonts w:ascii="Verdana" w:hAnsi="Verdana"/>
          <w:sz w:val="24"/>
        </w:rPr>
        <w:t>9</w:t>
      </w:r>
      <w:r w:rsidR="00B54C83" w:rsidRPr="00313FDF">
        <w:rPr>
          <w:rFonts w:ascii="Verdana" w:hAnsi="Verdana"/>
          <w:sz w:val="24"/>
        </w:rPr>
        <w:t>, 2026</w:t>
      </w:r>
    </w:p>
    <w:p w14:paraId="771E79C5" w14:textId="0E45A1D9" w:rsidR="00EB6943" w:rsidRPr="00EB6943" w:rsidRDefault="00EB6943" w:rsidP="00EB6943">
      <w:pPr>
        <w:ind w:right="288"/>
        <w:rPr>
          <w:rFonts w:ascii="Verdana" w:hAnsi="Verdana" w:cs="Tahoma"/>
          <w:sz w:val="20"/>
          <w:szCs w:val="20"/>
        </w:rPr>
      </w:pPr>
      <w:r w:rsidRPr="00EB6943">
        <w:rPr>
          <w:rFonts w:ascii="Verdana" w:hAnsi="Verdana" w:cs="Tahoma"/>
          <w:sz w:val="20"/>
          <w:szCs w:val="20"/>
        </w:rPr>
        <w:t xml:space="preserve">As of this date the Certificate of Need proposals listed below are officially scheduled for review. A decision granting or denying a certificate of need will be made on </w:t>
      </w:r>
      <w:r w:rsidR="006404F3">
        <w:rPr>
          <w:rFonts w:ascii="Verdana" w:hAnsi="Verdana" w:cs="Tahoma"/>
          <w:b/>
          <w:bCs/>
          <w:sz w:val="20"/>
          <w:szCs w:val="20"/>
        </w:rPr>
        <w:t>February 19</w:t>
      </w:r>
      <w:r w:rsidRPr="001277C6">
        <w:rPr>
          <w:rFonts w:ascii="Verdana" w:hAnsi="Verdana" w:cs="Tahoma"/>
          <w:b/>
          <w:bCs/>
          <w:sz w:val="20"/>
          <w:szCs w:val="20"/>
        </w:rPr>
        <w:t>, 2026</w:t>
      </w:r>
      <w:r w:rsidRPr="00EB6943">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6732687C" w14:textId="77777777" w:rsidR="00EB6943" w:rsidRPr="00EB6943" w:rsidRDefault="00EB6943" w:rsidP="00EB6943">
      <w:pPr>
        <w:ind w:left="72" w:right="288"/>
        <w:rPr>
          <w:rFonts w:ascii="Verdana" w:hAnsi="Verdana" w:cs="Tahoma"/>
          <w:sz w:val="20"/>
          <w:szCs w:val="20"/>
        </w:rPr>
      </w:pPr>
    </w:p>
    <w:p w14:paraId="13DF48DF" w14:textId="6CE4CBBC" w:rsidR="00EB6943" w:rsidRPr="00EB6943" w:rsidRDefault="00EB6943" w:rsidP="00EB6943">
      <w:pPr>
        <w:ind w:left="72" w:right="288"/>
        <w:rPr>
          <w:rFonts w:ascii="Verdana" w:hAnsi="Verdana" w:cs="Tahoma"/>
          <w:sz w:val="20"/>
          <w:szCs w:val="20"/>
        </w:rPr>
      </w:pPr>
      <w:r w:rsidRPr="00EB6943">
        <w:rPr>
          <w:rFonts w:ascii="Verdana" w:hAnsi="Verdana" w:cs="Tahoma"/>
          <w:sz w:val="20"/>
          <w:szCs w:val="20"/>
        </w:rPr>
        <w:t xml:space="preserve">Any affected </w:t>
      </w:r>
      <w:proofErr w:type="gramStart"/>
      <w:r w:rsidRPr="00EB6943">
        <w:rPr>
          <w:rFonts w:ascii="Verdana" w:hAnsi="Verdana" w:cs="Tahoma"/>
          <w:sz w:val="20"/>
          <w:szCs w:val="20"/>
        </w:rPr>
        <w:t>persons</w:t>
      </w:r>
      <w:proofErr w:type="gramEnd"/>
      <w:r w:rsidRPr="00EB6943">
        <w:rPr>
          <w:rFonts w:ascii="Verdana" w:hAnsi="Verdana" w:cs="Tahoma"/>
          <w:sz w:val="20"/>
          <w:szCs w:val="20"/>
        </w:rPr>
        <w:t xml:space="preserve"> who desire a public hearing on a proposal must submit requests in writing to: Office of Inspector General, Division of Certificate of Need, 275 East Main Street, 5EA, Frankfort, Kentucky 40621. All requests must be received within 10 days of this notice, or by </w:t>
      </w:r>
      <w:r w:rsidR="006404F3">
        <w:rPr>
          <w:rFonts w:ascii="Verdana" w:hAnsi="Verdana" w:cs="Tahoma"/>
          <w:b/>
          <w:bCs/>
          <w:sz w:val="20"/>
          <w:szCs w:val="20"/>
        </w:rPr>
        <w:t>January 25</w:t>
      </w:r>
      <w:r w:rsidRPr="001277C6">
        <w:rPr>
          <w:rFonts w:ascii="Verdana" w:hAnsi="Verdana" w:cs="Tahoma"/>
          <w:b/>
          <w:bCs/>
          <w:sz w:val="20"/>
          <w:szCs w:val="20"/>
        </w:rPr>
        <w:t>, 2026</w:t>
      </w:r>
      <w:r w:rsidRPr="001277C6">
        <w:rPr>
          <w:rFonts w:ascii="Verdana" w:hAnsi="Verdana" w:cs="Tahoma"/>
          <w:sz w:val="20"/>
          <w:szCs w:val="20"/>
        </w:rPr>
        <w:t>.</w:t>
      </w:r>
      <w:r w:rsidRPr="00EB6943">
        <w:rPr>
          <w:rFonts w:ascii="Verdana" w:hAnsi="Verdana" w:cs="Tahoma"/>
          <w:sz w:val="20"/>
          <w:szCs w:val="20"/>
          <w:u w:val="single"/>
        </w:rPr>
        <w:t xml:space="preserve">  </w:t>
      </w:r>
      <w:r w:rsidRPr="00EB6943">
        <w:rPr>
          <w:rFonts w:ascii="Verdana" w:hAnsi="Verdana" w:cs="Tahoma"/>
          <w:sz w:val="20"/>
          <w:szCs w:val="20"/>
        </w:rPr>
        <w:t xml:space="preserve">     </w:t>
      </w:r>
    </w:p>
    <w:p w14:paraId="75C92F50" w14:textId="6BC3BB99" w:rsidR="004F4FFC" w:rsidRPr="00415B50" w:rsidRDefault="00415B50" w:rsidP="00415B50">
      <w:pPr>
        <w:pStyle w:val="Heading3"/>
        <w:rPr>
          <w:rFonts w:ascii="Verdana" w:hAnsi="Verdana"/>
          <w:sz w:val="24"/>
          <w:szCs w:val="24"/>
        </w:rPr>
      </w:pPr>
      <w:r w:rsidRPr="00415B50">
        <w:rPr>
          <w:rFonts w:ascii="Verdana" w:hAnsi="Verdana"/>
          <w:sz w:val="24"/>
          <w:szCs w:val="24"/>
        </w:rPr>
        <w:t>PERSONAL CARE FACILITY</w:t>
      </w:r>
    </w:p>
    <w:tbl>
      <w:tblPr>
        <w:tblStyle w:val="TableGrid"/>
        <w:tblW w:w="0" w:type="auto"/>
        <w:jc w:val="center"/>
        <w:tblLook w:val="04A0" w:firstRow="1" w:lastRow="0" w:firstColumn="1" w:lastColumn="0" w:noHBand="0" w:noVBand="1"/>
        <w:tblCaption w:val="Non-sub Review Proposal for Personal Care Facility "/>
        <w:tblDescription w:val="Non-sub Review Proposal for Personal Care Facility scheduled for a decision date of February 19, 2026 "/>
      </w:tblPr>
      <w:tblGrid>
        <w:gridCol w:w="2553"/>
        <w:gridCol w:w="3831"/>
        <w:gridCol w:w="2777"/>
        <w:gridCol w:w="3468"/>
        <w:gridCol w:w="2121"/>
      </w:tblGrid>
      <w:tr w:rsidR="00415B50" w:rsidRPr="002B4D6E" w14:paraId="4A4405EA" w14:textId="77777777" w:rsidTr="00A502CB">
        <w:trPr>
          <w:cantSplit/>
          <w:tblHeader/>
          <w:jc w:val="center"/>
        </w:trPr>
        <w:tc>
          <w:tcPr>
            <w:tcW w:w="2553" w:type="dxa"/>
            <w:shd w:val="clear" w:color="auto" w:fill="153D63" w:themeFill="text2" w:themeFillTint="E6"/>
          </w:tcPr>
          <w:p w14:paraId="1BF158BC"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14E5EB2F"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537C171B"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5A8F4704"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45A446FC"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053203" w:rsidRPr="004D1EB8" w14:paraId="6B3CC9A3" w14:textId="77777777" w:rsidTr="00A502CB">
        <w:trPr>
          <w:cantSplit/>
          <w:trHeight w:val="1808"/>
          <w:jc w:val="center"/>
        </w:trPr>
        <w:tc>
          <w:tcPr>
            <w:tcW w:w="2553" w:type="dxa"/>
          </w:tcPr>
          <w:p w14:paraId="2EA3D014" w14:textId="12757632" w:rsidR="00053203" w:rsidRPr="00053203" w:rsidRDefault="00053203" w:rsidP="00053203">
            <w:pPr>
              <w:ind w:right="288"/>
              <w:rPr>
                <w:rFonts w:ascii="Verdana" w:hAnsi="Verdana" w:cs="Tahoma"/>
                <w:sz w:val="20"/>
                <w:szCs w:val="20"/>
              </w:rPr>
            </w:pPr>
            <w:r w:rsidRPr="00053203">
              <w:rPr>
                <w:rFonts w:ascii="Verdana" w:eastAsia="Tahoma" w:hAnsi="Verdana"/>
                <w:color w:val="000000"/>
                <w:sz w:val="20"/>
                <w:szCs w:val="20"/>
              </w:rPr>
              <w:t>CON #060-12-6202(1)</w:t>
            </w:r>
          </w:p>
        </w:tc>
        <w:tc>
          <w:tcPr>
            <w:tcW w:w="3831" w:type="dxa"/>
          </w:tcPr>
          <w:p w14:paraId="5D726296" w14:textId="1F9B1E61" w:rsidR="00053203" w:rsidRPr="00053203" w:rsidRDefault="00053203" w:rsidP="00053203">
            <w:pPr>
              <w:ind w:right="288"/>
              <w:rPr>
                <w:rFonts w:ascii="Verdana" w:hAnsi="Verdana" w:cs="Tahoma"/>
                <w:sz w:val="20"/>
                <w:szCs w:val="20"/>
              </w:rPr>
            </w:pPr>
            <w:r w:rsidRPr="00053203">
              <w:rPr>
                <w:rFonts w:ascii="Verdana" w:eastAsia="Tahoma" w:hAnsi="Verdana"/>
                <w:color w:val="000000"/>
                <w:sz w:val="20"/>
                <w:szCs w:val="20"/>
              </w:rPr>
              <w:t>The Homestead at Caney Creek</w:t>
            </w:r>
          </w:p>
        </w:tc>
        <w:tc>
          <w:tcPr>
            <w:tcW w:w="2777" w:type="dxa"/>
          </w:tcPr>
          <w:p w14:paraId="083CEDBC" w14:textId="4C0204DC" w:rsidR="00053203" w:rsidRPr="00053203" w:rsidRDefault="00053203" w:rsidP="00053203">
            <w:pPr>
              <w:rPr>
                <w:rFonts w:ascii="Verdana" w:hAnsi="Verdana" w:cs="Tahoma"/>
                <w:sz w:val="20"/>
                <w:szCs w:val="20"/>
              </w:rPr>
            </w:pPr>
            <w:r w:rsidRPr="00053203">
              <w:rPr>
                <w:rFonts w:ascii="Verdana" w:eastAsia="Tahoma" w:hAnsi="Verdana"/>
                <w:color w:val="000000"/>
                <w:sz w:val="20"/>
                <w:szCs w:val="20"/>
              </w:rPr>
              <w:t>Pippa Passes, Knott County</w:t>
            </w:r>
          </w:p>
        </w:tc>
        <w:tc>
          <w:tcPr>
            <w:tcW w:w="3468" w:type="dxa"/>
          </w:tcPr>
          <w:p w14:paraId="24790596" w14:textId="67374AE8" w:rsidR="00053203" w:rsidRPr="00053203" w:rsidRDefault="00053203" w:rsidP="00053203">
            <w:pPr>
              <w:rPr>
                <w:rFonts w:ascii="Verdana" w:hAnsi="Verdana" w:cs="Tahoma"/>
                <w:sz w:val="20"/>
                <w:szCs w:val="20"/>
              </w:rPr>
            </w:pPr>
            <w:r w:rsidRPr="00053203">
              <w:rPr>
                <w:rFonts w:ascii="Verdana" w:eastAsia="Tahoma" w:hAnsi="Verdana"/>
                <w:color w:val="000000"/>
                <w:sz w:val="20"/>
                <w:szCs w:val="20"/>
              </w:rPr>
              <w:t>Establish an eighty (80) bed personal care facility</w:t>
            </w:r>
          </w:p>
        </w:tc>
        <w:tc>
          <w:tcPr>
            <w:tcW w:w="2121" w:type="dxa"/>
          </w:tcPr>
          <w:p w14:paraId="51D81F7C" w14:textId="60D49B30" w:rsidR="00053203" w:rsidRPr="00053203" w:rsidRDefault="00053203" w:rsidP="00053203">
            <w:pPr>
              <w:ind w:right="288"/>
              <w:rPr>
                <w:rFonts w:ascii="Verdana" w:hAnsi="Verdana" w:cs="Tahoma"/>
                <w:sz w:val="20"/>
                <w:szCs w:val="20"/>
              </w:rPr>
            </w:pPr>
            <w:r w:rsidRPr="00053203">
              <w:rPr>
                <w:rFonts w:ascii="Verdana" w:eastAsia="Tahoma" w:hAnsi="Verdana"/>
                <w:color w:val="000000"/>
                <w:sz w:val="20"/>
                <w:szCs w:val="20"/>
              </w:rPr>
              <w:t>$2,255,764.56</w:t>
            </w:r>
          </w:p>
        </w:tc>
      </w:tr>
    </w:tbl>
    <w:p w14:paraId="4799682C" w14:textId="77777777" w:rsidR="00D13E79" w:rsidRPr="00905E26" w:rsidRDefault="00D13E79" w:rsidP="00905E26"/>
    <w:p w14:paraId="3C9CC940" w14:textId="2AF147A7" w:rsidR="0059575B" w:rsidRPr="0059575B" w:rsidRDefault="0059575B" w:rsidP="0059575B"/>
    <w:p w14:paraId="273EFEF1" w14:textId="28A1AB14" w:rsidR="00784406" w:rsidRPr="00784406" w:rsidRDefault="007A6F32" w:rsidP="00FF13B9">
      <w:pPr>
        <w:pStyle w:val="Heading2"/>
        <w:ind w:left="0"/>
        <w:rPr>
          <w:rFonts w:ascii="Verdana" w:hAnsi="Verdana"/>
          <w:sz w:val="24"/>
        </w:rPr>
      </w:pPr>
      <w:r>
        <w:rPr>
          <w:rFonts w:ascii="Verdana" w:hAnsi="Verdana"/>
          <w:sz w:val="24"/>
        </w:rPr>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053203">
        <w:rPr>
          <w:rFonts w:ascii="Verdana" w:hAnsi="Verdana"/>
          <w:sz w:val="24"/>
        </w:rPr>
        <w:t>April</w:t>
      </w:r>
      <w:r w:rsidR="000072B1">
        <w:rPr>
          <w:rFonts w:ascii="Verdana" w:hAnsi="Verdana"/>
          <w:sz w:val="24"/>
        </w:rPr>
        <w:t xml:space="preserve"> 15</w:t>
      </w:r>
      <w:r w:rsidR="00B54C83" w:rsidRPr="006E76B8">
        <w:rPr>
          <w:rFonts w:ascii="Verdana" w:hAnsi="Verdana"/>
          <w:sz w:val="24"/>
        </w:rPr>
        <w:t>, 2026</w:t>
      </w:r>
    </w:p>
    <w:p w14:paraId="778520B8" w14:textId="3948EAA1" w:rsidR="006F25ED" w:rsidRDefault="006E76B8" w:rsidP="00A04522">
      <w:pPr>
        <w:pStyle w:val="ListParagraph"/>
        <w:spacing w:after="0" w:line="240" w:lineRule="auto"/>
        <w:ind w:left="0"/>
        <w:rPr>
          <w:rFonts w:ascii="Verdana" w:hAnsi="Verdana" w:cs="Tahoma"/>
          <w:sz w:val="20"/>
          <w:szCs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by </w:t>
      </w:r>
      <w:r w:rsidR="000072B1">
        <w:rPr>
          <w:rFonts w:ascii="Verdana" w:hAnsi="Verdana" w:cs="Tahoma"/>
          <w:b/>
          <w:bCs/>
          <w:sz w:val="20"/>
          <w:szCs w:val="20"/>
        </w:rPr>
        <w:t>April 15</w:t>
      </w:r>
      <w:r w:rsidRPr="006E76B8">
        <w:rPr>
          <w:rFonts w:ascii="Verdana" w:hAnsi="Verdana" w:cs="Tahoma"/>
          <w:b/>
          <w:bCs/>
          <w:sz w:val="20"/>
          <w:szCs w:val="20"/>
        </w:rPr>
        <w:t>, 2026</w:t>
      </w:r>
      <w:r w:rsidRPr="00AA4CB7">
        <w:rPr>
          <w:rFonts w:ascii="Verdana" w:hAnsi="Verdana" w:cs="Tahoma"/>
          <w:sz w:val="20"/>
          <w:szCs w:val="20"/>
        </w:rPr>
        <w:t>.  Applications proposing the same or similar types of services, equipment, or facilities affecting the same health service area are batched in the review cycle so that they can be given comparative review. The following projects are included in this batching cycle</w:t>
      </w:r>
      <w:r w:rsidRPr="007660C4">
        <w:rPr>
          <w:rFonts w:ascii="Verdana" w:hAnsi="Verdana" w:cs="Tahoma"/>
          <w:sz w:val="20"/>
          <w:szCs w:val="20"/>
        </w:rPr>
        <w:t xml:space="preserve">: </w:t>
      </w:r>
      <w:r w:rsidR="009105E8" w:rsidRPr="009105E8">
        <w:rPr>
          <w:rFonts w:ascii="Verdana" w:eastAsia="Arial" w:hAnsi="Verdana"/>
          <w:color w:val="000000"/>
          <w:sz w:val="20"/>
        </w:rPr>
        <w:t>A - Organ Transplantation, Magnetic Resonance Imaging, Positron Emission Tomography Equipment, Megavoltage Radiation Equipment, Cardiac Catheterization, Open heart Surgery, and New Technological Developments.</w:t>
      </w:r>
      <w:r w:rsidR="009105E8" w:rsidRPr="009105E8">
        <w:rPr>
          <w:rFonts w:ascii="Verdana" w:eastAsia="Arial" w:hAnsi="Verdana"/>
          <w:color w:val="000000"/>
          <w:sz w:val="20"/>
        </w:rPr>
        <w:br/>
      </w:r>
    </w:p>
    <w:p w14:paraId="562A6865" w14:textId="62309A4D" w:rsidR="002B7767" w:rsidRDefault="006E76B8" w:rsidP="006719A5">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 xml:space="preserve">5EA, Frankfort, Kentucky 40621. All requests must be received within 15 days of this notice, or by </w:t>
      </w:r>
      <w:r w:rsidR="000072B1">
        <w:rPr>
          <w:rFonts w:ascii="Verdana" w:hAnsi="Verdana" w:cs="Tahoma"/>
          <w:b/>
          <w:bCs/>
          <w:sz w:val="20"/>
          <w:szCs w:val="20"/>
        </w:rPr>
        <w:t>January 30</w:t>
      </w:r>
      <w:r w:rsidRPr="006E76B8">
        <w:rPr>
          <w:rFonts w:ascii="Verdana" w:hAnsi="Verdana" w:cs="Tahoma"/>
          <w:b/>
          <w:bCs/>
          <w:sz w:val="20"/>
          <w:szCs w:val="20"/>
        </w:rPr>
        <w:t>,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scheduled hearings by mail except that the public and third-party payors will be notified</w:t>
      </w:r>
      <w:r w:rsidR="00A72929">
        <w:rPr>
          <w:rFonts w:ascii="Verdana" w:hAnsi="Verdana" w:cs="Tahoma"/>
          <w:sz w:val="20"/>
          <w:szCs w:val="20"/>
        </w:rPr>
        <w:t xml:space="preserve"> </w:t>
      </w:r>
      <w:r w:rsidRPr="00AA4CB7">
        <w:rPr>
          <w:rFonts w:ascii="Verdana" w:hAnsi="Verdana" w:cs="Tahoma"/>
          <w:sz w:val="20"/>
          <w:szCs w:val="20"/>
        </w:rPr>
        <w:t xml:space="preserve">through public information channels. </w:t>
      </w:r>
    </w:p>
    <w:p w14:paraId="52328AC2" w14:textId="7FDF47A2" w:rsidR="00AA27CC" w:rsidRPr="00511F51" w:rsidRDefault="00593448" w:rsidP="00511F51">
      <w:pPr>
        <w:pStyle w:val="Heading3"/>
        <w:rPr>
          <w:rFonts w:ascii="Verdana" w:hAnsi="Verdana"/>
          <w:sz w:val="24"/>
          <w:szCs w:val="24"/>
        </w:rPr>
      </w:pPr>
      <w:r>
        <w:rPr>
          <w:rFonts w:ascii="Verdana" w:hAnsi="Verdana"/>
          <w:sz w:val="24"/>
          <w:szCs w:val="24"/>
        </w:rPr>
        <w:lastRenderedPageBreak/>
        <w:t xml:space="preserve">LINEAR ACCELERATOR </w:t>
      </w:r>
    </w:p>
    <w:tbl>
      <w:tblPr>
        <w:tblStyle w:val="TableGrid"/>
        <w:tblW w:w="0" w:type="auto"/>
        <w:jc w:val="center"/>
        <w:tblLook w:val="04A0" w:firstRow="1" w:lastRow="0" w:firstColumn="1" w:lastColumn="0" w:noHBand="0" w:noVBand="1"/>
        <w:tblCaption w:val="Formal Review Proposal for Linear Accelerator "/>
        <w:tblDescription w:val="Formal Review Proposal for Linear Accelerator scheduled for a decision date of April 15, 2026 "/>
      </w:tblPr>
      <w:tblGrid>
        <w:gridCol w:w="2564"/>
        <w:gridCol w:w="3891"/>
        <w:gridCol w:w="2801"/>
        <w:gridCol w:w="3500"/>
        <w:gridCol w:w="1994"/>
      </w:tblGrid>
      <w:tr w:rsidR="002B7767" w:rsidRPr="002B4D6E" w14:paraId="14E97D65" w14:textId="77777777" w:rsidTr="00D831CB">
        <w:trPr>
          <w:cantSplit/>
          <w:tblHeader/>
          <w:jc w:val="center"/>
        </w:trPr>
        <w:tc>
          <w:tcPr>
            <w:tcW w:w="2564"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475295">
        <w:trPr>
          <w:cantSplit/>
          <w:trHeight w:val="1196"/>
          <w:jc w:val="center"/>
        </w:trPr>
        <w:tc>
          <w:tcPr>
            <w:tcW w:w="2564" w:type="dxa"/>
          </w:tcPr>
          <w:p w14:paraId="5C7C4B74" w14:textId="2FE698F7" w:rsidR="002B7767" w:rsidRPr="00DB54D3" w:rsidRDefault="004A6489" w:rsidP="00CC02C5">
            <w:pPr>
              <w:ind w:right="288"/>
              <w:rPr>
                <w:rFonts w:ascii="Verdana" w:hAnsi="Verdana" w:cs="Tahoma"/>
                <w:sz w:val="20"/>
                <w:szCs w:val="20"/>
              </w:rPr>
            </w:pPr>
            <w:r w:rsidRPr="00DB54D3">
              <w:rPr>
                <w:rFonts w:ascii="Verdana" w:eastAsia="Tahoma" w:hAnsi="Verdana"/>
                <w:color w:val="000000"/>
                <w:sz w:val="20"/>
              </w:rPr>
              <w:t>CON #093-06-1813(16)</w:t>
            </w:r>
          </w:p>
        </w:tc>
        <w:tc>
          <w:tcPr>
            <w:tcW w:w="3891" w:type="dxa"/>
          </w:tcPr>
          <w:p w14:paraId="27679116" w14:textId="5377153C" w:rsidR="002B7767" w:rsidRPr="00DB54D3" w:rsidRDefault="00404E1C" w:rsidP="00CC02C5">
            <w:pPr>
              <w:ind w:right="288"/>
              <w:rPr>
                <w:rFonts w:ascii="Verdana" w:hAnsi="Verdana" w:cs="Tahoma"/>
                <w:sz w:val="20"/>
                <w:szCs w:val="20"/>
              </w:rPr>
            </w:pPr>
            <w:r w:rsidRPr="00DB54D3">
              <w:rPr>
                <w:rFonts w:ascii="Verdana" w:eastAsia="Tahoma" w:hAnsi="Verdana"/>
                <w:color w:val="000000"/>
                <w:sz w:val="20"/>
              </w:rPr>
              <w:t>Baptist Health La Grange Radiation Therapy</w:t>
            </w:r>
          </w:p>
        </w:tc>
        <w:tc>
          <w:tcPr>
            <w:tcW w:w="2801" w:type="dxa"/>
          </w:tcPr>
          <w:p w14:paraId="4B35BAB4" w14:textId="45143495" w:rsidR="002B7767" w:rsidRPr="00DB54D3" w:rsidRDefault="00F511B3" w:rsidP="00CC02C5">
            <w:pPr>
              <w:ind w:right="288"/>
              <w:rPr>
                <w:rFonts w:ascii="Verdana" w:hAnsi="Verdana" w:cs="Tahoma"/>
                <w:sz w:val="20"/>
                <w:szCs w:val="20"/>
              </w:rPr>
            </w:pPr>
            <w:r w:rsidRPr="00DB54D3">
              <w:rPr>
                <w:rFonts w:ascii="Verdana" w:eastAsia="Tahoma" w:hAnsi="Verdana"/>
                <w:color w:val="000000"/>
                <w:sz w:val="20"/>
              </w:rPr>
              <w:t>La Grange, Oldham County</w:t>
            </w:r>
          </w:p>
        </w:tc>
        <w:tc>
          <w:tcPr>
            <w:tcW w:w="3500" w:type="dxa"/>
          </w:tcPr>
          <w:p w14:paraId="674870B1" w14:textId="22DB32F5" w:rsidR="002B7767" w:rsidRPr="00DB54D3" w:rsidRDefault="00CE2886" w:rsidP="00CC02C5">
            <w:pPr>
              <w:ind w:right="288"/>
              <w:rPr>
                <w:rFonts w:ascii="Verdana" w:hAnsi="Verdana" w:cs="Tahoma"/>
                <w:sz w:val="20"/>
                <w:szCs w:val="20"/>
              </w:rPr>
            </w:pPr>
            <w:r w:rsidRPr="00DB54D3">
              <w:rPr>
                <w:rFonts w:ascii="Verdana" w:eastAsia="Tahoma" w:hAnsi="Verdana"/>
                <w:color w:val="000000"/>
                <w:sz w:val="20"/>
              </w:rPr>
              <w:t>Establish a megavoltage radiation therapy program</w:t>
            </w:r>
          </w:p>
        </w:tc>
        <w:tc>
          <w:tcPr>
            <w:tcW w:w="1994" w:type="dxa"/>
          </w:tcPr>
          <w:p w14:paraId="61182651" w14:textId="57FAE102" w:rsidR="002B7767" w:rsidRPr="00DB54D3" w:rsidRDefault="00DB54D3" w:rsidP="00CC02C5">
            <w:pPr>
              <w:ind w:right="288"/>
              <w:rPr>
                <w:rFonts w:ascii="Verdana" w:hAnsi="Verdana" w:cs="Tahoma"/>
                <w:sz w:val="20"/>
                <w:szCs w:val="20"/>
              </w:rPr>
            </w:pPr>
            <w:r w:rsidRPr="00DB54D3">
              <w:rPr>
                <w:rFonts w:ascii="Verdana" w:eastAsia="Tahoma" w:hAnsi="Verdana"/>
                <w:color w:val="000000"/>
                <w:sz w:val="20"/>
              </w:rPr>
              <w:t>$7,876,119.00</w:t>
            </w:r>
          </w:p>
        </w:tc>
      </w:tr>
    </w:tbl>
    <w:p w14:paraId="289BA4E5" w14:textId="77777777" w:rsidR="00423C61" w:rsidRPr="00423C61" w:rsidRDefault="00423C61" w:rsidP="00423C61"/>
    <w:p w14:paraId="3EA3DC5A" w14:textId="77777777" w:rsidR="0025735D" w:rsidRDefault="0025735D" w:rsidP="00564C98">
      <w:pPr>
        <w:pStyle w:val="Heading1"/>
        <w:rPr>
          <w:rFonts w:ascii="Verdana" w:hAnsi="Verdana"/>
          <w:sz w:val="28"/>
          <w:szCs w:val="28"/>
        </w:rPr>
      </w:pPr>
    </w:p>
    <w:p w14:paraId="146982D9" w14:textId="05AC50C9" w:rsidR="00B54C83" w:rsidRDefault="00B54C83" w:rsidP="00564C98">
      <w:pPr>
        <w:pStyle w:val="Heading1"/>
        <w:rPr>
          <w:rFonts w:ascii="Verdana" w:hAnsi="Verdana"/>
          <w:sz w:val="28"/>
          <w:szCs w:val="28"/>
        </w:rPr>
      </w:pPr>
      <w:r w:rsidRPr="00564C98">
        <w:rPr>
          <w:rFonts w:ascii="Verdana" w:hAnsi="Verdana"/>
          <w:sz w:val="28"/>
          <w:szCs w:val="28"/>
        </w:rPr>
        <w:t>NEWSLETTER</w:t>
      </w:r>
    </w:p>
    <w:p w14:paraId="0CEC41F0" w14:textId="77777777" w:rsidR="00416E40" w:rsidRDefault="00416E40" w:rsidP="008D4682">
      <w:pPr>
        <w:rPr>
          <w:rFonts w:ascii="Verdana" w:hAnsi="Verdana"/>
          <w:sz w:val="20"/>
          <w:szCs w:val="20"/>
        </w:rPr>
      </w:pPr>
    </w:p>
    <w:p w14:paraId="6F593652" w14:textId="0A422607" w:rsidR="00781A59" w:rsidRPr="00E34329" w:rsidRDefault="00781A59" w:rsidP="00E34329">
      <w:pPr>
        <w:pStyle w:val="Heading2"/>
        <w:ind w:left="0"/>
        <w:rPr>
          <w:rFonts w:ascii="Verdana" w:hAnsi="Verdana"/>
          <w:sz w:val="24"/>
        </w:rPr>
      </w:pPr>
      <w:r>
        <w:rPr>
          <w:rFonts w:ascii="Verdana" w:hAnsi="Verdana"/>
          <w:sz w:val="24"/>
        </w:rPr>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9105E8">
        <w:rPr>
          <w:rFonts w:ascii="Verdana" w:hAnsi="Verdana"/>
          <w:sz w:val="24"/>
        </w:rPr>
        <w:t>12</w:t>
      </w:r>
      <w:r w:rsidR="0085756E" w:rsidRPr="00416E40">
        <w:rPr>
          <w:rFonts w:ascii="Verdana" w:hAnsi="Verdana"/>
          <w:sz w:val="24"/>
        </w:rPr>
        <w:t>/1</w:t>
      </w:r>
      <w:r w:rsidR="009105E8">
        <w:rPr>
          <w:rFonts w:ascii="Verdana" w:hAnsi="Verdana"/>
          <w:sz w:val="24"/>
        </w:rPr>
        <w:t>3</w:t>
      </w:r>
      <w:r w:rsidR="0085756E" w:rsidRPr="00416E40">
        <w:rPr>
          <w:rFonts w:ascii="Verdana" w:hAnsi="Verdana"/>
          <w:sz w:val="24"/>
        </w:rPr>
        <w:t>/202</w:t>
      </w:r>
      <w:r w:rsidR="009105E8">
        <w:rPr>
          <w:rFonts w:ascii="Verdana" w:hAnsi="Verdana"/>
          <w:sz w:val="24"/>
        </w:rPr>
        <w:t>5</w:t>
      </w:r>
      <w:r w:rsidR="0085756E" w:rsidRPr="00416E40">
        <w:rPr>
          <w:rFonts w:ascii="Verdana" w:hAnsi="Verdana"/>
          <w:sz w:val="24"/>
        </w:rPr>
        <w:t xml:space="preserve"> t</w:t>
      </w:r>
      <w:r w:rsidR="00234D52">
        <w:rPr>
          <w:rFonts w:ascii="Verdana" w:hAnsi="Verdana"/>
          <w:sz w:val="24"/>
        </w:rPr>
        <w:t xml:space="preserve">hrough </w:t>
      </w:r>
      <w:r w:rsidR="0085756E" w:rsidRPr="00416E40">
        <w:rPr>
          <w:rFonts w:ascii="Verdana" w:hAnsi="Verdana"/>
          <w:sz w:val="24"/>
        </w:rPr>
        <w:t>0</w:t>
      </w:r>
      <w:r w:rsidR="009105E8">
        <w:rPr>
          <w:rFonts w:ascii="Verdana" w:hAnsi="Verdana"/>
          <w:sz w:val="24"/>
        </w:rPr>
        <w:t>1</w:t>
      </w:r>
      <w:r w:rsidR="0085756E" w:rsidRPr="00416E40">
        <w:rPr>
          <w:rFonts w:ascii="Verdana" w:hAnsi="Verdana"/>
          <w:sz w:val="24"/>
        </w:rPr>
        <w:t>/</w:t>
      </w:r>
      <w:r w:rsidR="009105E8">
        <w:rPr>
          <w:rFonts w:ascii="Verdana" w:hAnsi="Verdana"/>
          <w:sz w:val="24"/>
        </w:rPr>
        <w:t>09</w:t>
      </w:r>
      <w:r w:rsidR="0085756E" w:rsidRPr="00416E40">
        <w:rPr>
          <w:rFonts w:ascii="Verdana" w:hAnsi="Verdana"/>
          <w:sz w:val="24"/>
        </w:rPr>
        <w:t>/2026</w:t>
      </w:r>
    </w:p>
    <w:p w14:paraId="4DF24AB1" w14:textId="3E3E31E3" w:rsidR="00393874" w:rsidRPr="00F640CA" w:rsidRDefault="00A676A6" w:rsidP="00393874">
      <w:pPr>
        <w:pStyle w:val="Heading3"/>
        <w:rPr>
          <w:rFonts w:ascii="Verdana" w:hAnsi="Verdana"/>
          <w:sz w:val="24"/>
          <w:szCs w:val="24"/>
        </w:rPr>
      </w:pPr>
      <w:r>
        <w:rPr>
          <w:rFonts w:ascii="Verdana" w:hAnsi="Verdana"/>
          <w:sz w:val="24"/>
          <w:szCs w:val="24"/>
        </w:rPr>
        <w:t xml:space="preserve">HOME HEALTH AGENCY </w:t>
      </w:r>
    </w:p>
    <w:tbl>
      <w:tblPr>
        <w:tblStyle w:val="TableGrid"/>
        <w:tblW w:w="0" w:type="auto"/>
        <w:tblLook w:val="04A0" w:firstRow="1" w:lastRow="0" w:firstColumn="1" w:lastColumn="0" w:noHBand="0" w:noVBand="1"/>
        <w:tblCaption w:val="Home Health Agency applications received "/>
        <w:tblDescription w:val="Home Health Agency applications received from 12/13/2025 through 01/09/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113F5" w14:paraId="622D101F" w14:textId="77777777" w:rsidTr="00B54FF4">
        <w:trPr>
          <w:cantSplit/>
          <w:trHeight w:val="2006"/>
        </w:trPr>
        <w:tc>
          <w:tcPr>
            <w:tcW w:w="3687" w:type="dxa"/>
          </w:tcPr>
          <w:p w14:paraId="043945CF" w14:textId="77777777" w:rsidR="002E7E6B" w:rsidRPr="00DC154B" w:rsidRDefault="002E7E6B" w:rsidP="002E7E6B">
            <w:pPr>
              <w:rPr>
                <w:rFonts w:ascii="Verdana" w:eastAsia="Tahoma" w:hAnsi="Verdana"/>
                <w:color w:val="000000"/>
                <w:sz w:val="20"/>
              </w:rPr>
            </w:pPr>
            <w:r w:rsidRPr="00DC154B">
              <w:rPr>
                <w:rFonts w:ascii="Verdana" w:eastAsia="Tahoma" w:hAnsi="Verdana"/>
                <w:color w:val="000000"/>
                <w:sz w:val="20"/>
              </w:rPr>
              <w:t>CHM Mobile Care</w:t>
            </w:r>
            <w:r w:rsidRPr="00DC154B">
              <w:rPr>
                <w:rFonts w:ascii="Verdana" w:eastAsia="Tahoma" w:hAnsi="Verdana"/>
                <w:color w:val="000000"/>
                <w:sz w:val="20"/>
              </w:rPr>
              <w:br/>
              <w:t>Shelbyville, Shelby County</w:t>
            </w:r>
          </w:p>
          <w:p w14:paraId="2437CBED" w14:textId="77777777" w:rsidR="002E7E6B" w:rsidRPr="00DC154B" w:rsidRDefault="002E7E6B" w:rsidP="002E7E6B">
            <w:pPr>
              <w:rPr>
                <w:rFonts w:ascii="Verdana" w:eastAsia="Tahoma" w:hAnsi="Verdana"/>
                <w:color w:val="000000"/>
                <w:sz w:val="20"/>
              </w:rPr>
            </w:pPr>
            <w:r w:rsidRPr="00DC154B">
              <w:rPr>
                <w:rFonts w:ascii="Verdana" w:eastAsia="Tahoma" w:hAnsi="Verdana"/>
                <w:color w:val="000000"/>
                <w:sz w:val="20"/>
              </w:rPr>
              <w:t>CON #106-06-6207(1)</w:t>
            </w:r>
            <w:r w:rsidRPr="00DC154B">
              <w:rPr>
                <w:rFonts w:ascii="Verdana" w:eastAsia="Tahoma" w:hAnsi="Verdana"/>
                <w:color w:val="000000"/>
                <w:sz w:val="20"/>
              </w:rPr>
              <w:br/>
            </w:r>
            <w:r w:rsidRPr="00DC154B">
              <w:rPr>
                <w:rFonts w:ascii="Verdana" w:eastAsia="Tahoma" w:hAnsi="Verdana"/>
                <w:color w:val="000000"/>
                <w:sz w:val="20"/>
              </w:rPr>
              <w:br/>
              <w:t>Ashley Sickles</w:t>
            </w:r>
            <w:r w:rsidRPr="00DC154B">
              <w:rPr>
                <w:rFonts w:ascii="Verdana" w:eastAsia="Tahoma" w:hAnsi="Verdana"/>
                <w:color w:val="000000"/>
                <w:sz w:val="20"/>
              </w:rPr>
              <w:br/>
              <w:t xml:space="preserve">531 </w:t>
            </w:r>
            <w:proofErr w:type="spellStart"/>
            <w:r w:rsidRPr="00DC154B">
              <w:rPr>
                <w:rFonts w:ascii="Verdana" w:eastAsia="Tahoma" w:hAnsi="Verdana"/>
                <w:color w:val="000000"/>
                <w:sz w:val="20"/>
              </w:rPr>
              <w:t>Foxgate</w:t>
            </w:r>
            <w:proofErr w:type="spellEnd"/>
            <w:r w:rsidRPr="00DC154B">
              <w:rPr>
                <w:rFonts w:ascii="Verdana" w:eastAsia="Tahoma" w:hAnsi="Verdana"/>
                <w:color w:val="000000"/>
                <w:sz w:val="20"/>
              </w:rPr>
              <w:t xml:space="preserve"> Quarter</w:t>
            </w:r>
            <w:r w:rsidRPr="00DC154B">
              <w:rPr>
                <w:rFonts w:ascii="Verdana" w:eastAsia="Tahoma" w:hAnsi="Verdana"/>
                <w:color w:val="000000"/>
                <w:sz w:val="20"/>
              </w:rPr>
              <w:br/>
              <w:t>Chesapeake, VA 23322</w:t>
            </w:r>
          </w:p>
          <w:p w14:paraId="31AF9759" w14:textId="0B96FFA5" w:rsidR="00B113F5" w:rsidRPr="00DC154B" w:rsidRDefault="002E7E6B" w:rsidP="002E7E6B">
            <w:pPr>
              <w:rPr>
                <w:rFonts w:ascii="Verdana" w:hAnsi="Verdana"/>
              </w:rPr>
            </w:pPr>
            <w:r w:rsidRPr="00DC154B">
              <w:rPr>
                <w:rFonts w:ascii="Verdana" w:eastAsia="Tahoma" w:hAnsi="Verdana"/>
                <w:color w:val="000000"/>
                <w:sz w:val="20"/>
              </w:rPr>
              <w:t>(757) 773-4030</w:t>
            </w:r>
          </w:p>
        </w:tc>
        <w:tc>
          <w:tcPr>
            <w:tcW w:w="3687" w:type="dxa"/>
          </w:tcPr>
          <w:p w14:paraId="384DEC60" w14:textId="08F68873" w:rsidR="00B113F5" w:rsidRPr="00DC154B" w:rsidRDefault="00C0726D" w:rsidP="00B113F5">
            <w:pPr>
              <w:rPr>
                <w:rFonts w:ascii="Verdana" w:hAnsi="Verdana"/>
              </w:rPr>
            </w:pPr>
            <w:r w:rsidRPr="00DC154B">
              <w:rPr>
                <w:rFonts w:ascii="Verdana" w:eastAsia="Tahoma" w:hAnsi="Verdana"/>
                <w:color w:val="000000"/>
                <w:sz w:val="20"/>
              </w:rPr>
              <w:t>Establish a home health agency to serve all counties in Kentucky</w:t>
            </w:r>
          </w:p>
        </w:tc>
        <w:tc>
          <w:tcPr>
            <w:tcW w:w="3688" w:type="dxa"/>
          </w:tcPr>
          <w:p w14:paraId="2071FDD0" w14:textId="563D2349" w:rsidR="00B113F5" w:rsidRPr="00DC154B" w:rsidRDefault="006C1E23" w:rsidP="00B113F5">
            <w:pPr>
              <w:rPr>
                <w:rFonts w:ascii="Verdana" w:hAnsi="Verdana"/>
              </w:rPr>
            </w:pPr>
            <w:r w:rsidRPr="00DC154B">
              <w:rPr>
                <w:rFonts w:ascii="Verdana" w:hAnsi="Verdana" w:cs="Tahoma"/>
                <w:sz w:val="20"/>
                <w:szCs w:val="20"/>
              </w:rPr>
              <w:t>$150,000.00</w:t>
            </w:r>
          </w:p>
        </w:tc>
        <w:tc>
          <w:tcPr>
            <w:tcW w:w="3688" w:type="dxa"/>
          </w:tcPr>
          <w:p w14:paraId="5022CD5C" w14:textId="1765EB5B" w:rsidR="00B113F5" w:rsidRPr="00DC154B" w:rsidRDefault="00DC154B" w:rsidP="00B113F5">
            <w:pPr>
              <w:rPr>
                <w:rFonts w:ascii="Verdana" w:hAnsi="Verdana"/>
              </w:rPr>
            </w:pPr>
            <w:r w:rsidRPr="00DC154B">
              <w:rPr>
                <w:rFonts w:ascii="Verdana" w:hAnsi="Verdana" w:cs="Tahoma"/>
                <w:sz w:val="20"/>
                <w:szCs w:val="20"/>
              </w:rPr>
              <w:t>12/31/2025</w:t>
            </w:r>
          </w:p>
        </w:tc>
      </w:tr>
    </w:tbl>
    <w:p w14:paraId="2D9DF78E" w14:textId="5C689BFD" w:rsidR="00F81C7E" w:rsidRDefault="00F81C7E" w:rsidP="00F81C7E">
      <w:pPr>
        <w:pStyle w:val="Heading3"/>
        <w:rPr>
          <w:rFonts w:ascii="Verdana" w:hAnsi="Verdana"/>
          <w:sz w:val="24"/>
          <w:szCs w:val="24"/>
        </w:rPr>
      </w:pPr>
      <w:r>
        <w:rPr>
          <w:rFonts w:ascii="Verdana" w:hAnsi="Verdana"/>
          <w:sz w:val="24"/>
          <w:szCs w:val="24"/>
        </w:rPr>
        <w:t>I</w:t>
      </w:r>
      <w:r w:rsidRPr="007A0164">
        <w:rPr>
          <w:rFonts w:ascii="Verdana" w:hAnsi="Verdana"/>
          <w:sz w:val="24"/>
          <w:szCs w:val="24"/>
        </w:rPr>
        <w:t>NTERMEDIATE CARE FACILITY/INDIVIDUALS WITH INTELLECTUAL DEVELOPMENTAL DISABILITIES (ICF/IID)</w:t>
      </w:r>
    </w:p>
    <w:tbl>
      <w:tblPr>
        <w:tblStyle w:val="TableGrid"/>
        <w:tblW w:w="0" w:type="auto"/>
        <w:tblLook w:val="04A0" w:firstRow="1" w:lastRow="0" w:firstColumn="1" w:lastColumn="0" w:noHBand="0" w:noVBand="1"/>
        <w:tblCaption w:val="Intermediate Care Facility/Individuals With Intellectual Developmental Disabilities applications received"/>
        <w:tblDescription w:val="Intermediate Care Facility/Individuals With Intellectual Developmental Disabilities applications received from 12/13/2025 through 01/09/2026"/>
      </w:tblPr>
      <w:tblGrid>
        <w:gridCol w:w="3687"/>
        <w:gridCol w:w="3687"/>
        <w:gridCol w:w="3688"/>
        <w:gridCol w:w="3688"/>
      </w:tblGrid>
      <w:tr w:rsidR="00F81C7E" w14:paraId="43978603" w14:textId="77777777" w:rsidTr="00483C0A">
        <w:trPr>
          <w:cantSplit/>
          <w:trHeight w:val="332"/>
          <w:tblHeader/>
        </w:trPr>
        <w:tc>
          <w:tcPr>
            <w:tcW w:w="3687" w:type="dxa"/>
            <w:shd w:val="clear" w:color="auto" w:fill="153D63" w:themeFill="text2" w:themeFillTint="E6"/>
          </w:tcPr>
          <w:p w14:paraId="57DBEB2D" w14:textId="77777777" w:rsidR="00F81C7E" w:rsidRPr="002F55A9" w:rsidRDefault="00F81C7E" w:rsidP="00483C0A">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2ADA101A" w14:textId="77777777" w:rsidR="00F81C7E" w:rsidRPr="00F212E5" w:rsidRDefault="00F81C7E" w:rsidP="00483C0A">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AA88313" w14:textId="77777777" w:rsidR="00F81C7E" w:rsidRPr="00D10434" w:rsidRDefault="00F81C7E" w:rsidP="00483C0A">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7DB92A45" w14:textId="77777777" w:rsidR="00F81C7E" w:rsidRPr="00D10434" w:rsidRDefault="00F81C7E" w:rsidP="00483C0A">
            <w:pPr>
              <w:rPr>
                <w:rFonts w:ascii="Verdana" w:hAnsi="Verdana"/>
                <w:b/>
                <w:bCs/>
                <w:sz w:val="20"/>
                <w:szCs w:val="20"/>
              </w:rPr>
            </w:pPr>
            <w:r w:rsidRPr="00D10434">
              <w:rPr>
                <w:rFonts w:ascii="Verdana" w:hAnsi="Verdana"/>
                <w:b/>
                <w:bCs/>
                <w:sz w:val="20"/>
                <w:szCs w:val="20"/>
              </w:rPr>
              <w:t>DATE RECEIVED</w:t>
            </w:r>
          </w:p>
        </w:tc>
      </w:tr>
      <w:tr w:rsidR="00F81C7E" w14:paraId="789BD201" w14:textId="77777777" w:rsidTr="00483C0A">
        <w:trPr>
          <w:cantSplit/>
          <w:trHeight w:val="2006"/>
        </w:trPr>
        <w:tc>
          <w:tcPr>
            <w:tcW w:w="3687" w:type="dxa"/>
          </w:tcPr>
          <w:p w14:paraId="26FCFF20" w14:textId="77777777" w:rsidR="00F81C7E" w:rsidRPr="00DC154B" w:rsidRDefault="00F81C7E" w:rsidP="00483C0A">
            <w:pPr>
              <w:rPr>
                <w:rFonts w:ascii="Verdana" w:eastAsia="Tahoma" w:hAnsi="Verdana"/>
                <w:color w:val="000000"/>
                <w:sz w:val="20"/>
              </w:rPr>
            </w:pPr>
            <w:r w:rsidRPr="00DC154B">
              <w:rPr>
                <w:rFonts w:ascii="Verdana" w:eastAsia="Tahoma" w:hAnsi="Verdana"/>
                <w:color w:val="000000"/>
                <w:sz w:val="20"/>
              </w:rPr>
              <w:t>CHM Mobile Care</w:t>
            </w:r>
            <w:r w:rsidRPr="00DC154B">
              <w:rPr>
                <w:rFonts w:ascii="Verdana" w:eastAsia="Tahoma" w:hAnsi="Verdana"/>
                <w:color w:val="000000"/>
                <w:sz w:val="20"/>
              </w:rPr>
              <w:br/>
              <w:t>Shelbyville, Shelby County</w:t>
            </w:r>
          </w:p>
          <w:p w14:paraId="52D446E4" w14:textId="77777777" w:rsidR="00F81C7E" w:rsidRPr="00DC154B" w:rsidRDefault="00F81C7E" w:rsidP="00483C0A">
            <w:pPr>
              <w:rPr>
                <w:rFonts w:ascii="Verdana" w:eastAsia="Tahoma" w:hAnsi="Verdana"/>
                <w:color w:val="000000"/>
                <w:sz w:val="20"/>
              </w:rPr>
            </w:pPr>
            <w:r w:rsidRPr="00DC154B">
              <w:rPr>
                <w:rFonts w:ascii="Verdana" w:eastAsia="Tahoma" w:hAnsi="Verdana"/>
                <w:color w:val="000000"/>
                <w:sz w:val="20"/>
              </w:rPr>
              <w:t>CON #106-06-6207(1)</w:t>
            </w:r>
            <w:r w:rsidRPr="00DC154B">
              <w:rPr>
                <w:rFonts w:ascii="Verdana" w:eastAsia="Tahoma" w:hAnsi="Verdana"/>
                <w:color w:val="000000"/>
                <w:sz w:val="20"/>
              </w:rPr>
              <w:br/>
            </w:r>
            <w:r w:rsidRPr="00DC154B">
              <w:rPr>
                <w:rFonts w:ascii="Verdana" w:eastAsia="Tahoma" w:hAnsi="Verdana"/>
                <w:color w:val="000000"/>
                <w:sz w:val="20"/>
              </w:rPr>
              <w:br/>
              <w:t>Ashley Sickles</w:t>
            </w:r>
            <w:r w:rsidRPr="00DC154B">
              <w:rPr>
                <w:rFonts w:ascii="Verdana" w:eastAsia="Tahoma" w:hAnsi="Verdana"/>
                <w:color w:val="000000"/>
                <w:sz w:val="20"/>
              </w:rPr>
              <w:br/>
              <w:t xml:space="preserve">531 </w:t>
            </w:r>
            <w:proofErr w:type="spellStart"/>
            <w:r w:rsidRPr="00DC154B">
              <w:rPr>
                <w:rFonts w:ascii="Verdana" w:eastAsia="Tahoma" w:hAnsi="Verdana"/>
                <w:color w:val="000000"/>
                <w:sz w:val="20"/>
              </w:rPr>
              <w:t>Foxgate</w:t>
            </w:r>
            <w:proofErr w:type="spellEnd"/>
            <w:r w:rsidRPr="00DC154B">
              <w:rPr>
                <w:rFonts w:ascii="Verdana" w:eastAsia="Tahoma" w:hAnsi="Verdana"/>
                <w:color w:val="000000"/>
                <w:sz w:val="20"/>
              </w:rPr>
              <w:t xml:space="preserve"> Quarter</w:t>
            </w:r>
            <w:r w:rsidRPr="00DC154B">
              <w:rPr>
                <w:rFonts w:ascii="Verdana" w:eastAsia="Tahoma" w:hAnsi="Verdana"/>
                <w:color w:val="000000"/>
                <w:sz w:val="20"/>
              </w:rPr>
              <w:br/>
              <w:t>Chesapeake, VA 23322</w:t>
            </w:r>
          </w:p>
          <w:p w14:paraId="34B0719F" w14:textId="77777777" w:rsidR="00F81C7E" w:rsidRPr="00DC154B" w:rsidRDefault="00F81C7E" w:rsidP="00483C0A">
            <w:pPr>
              <w:rPr>
                <w:rFonts w:ascii="Verdana" w:hAnsi="Verdana"/>
              </w:rPr>
            </w:pPr>
            <w:r w:rsidRPr="00DC154B">
              <w:rPr>
                <w:rFonts w:ascii="Verdana" w:eastAsia="Tahoma" w:hAnsi="Verdana"/>
                <w:color w:val="000000"/>
                <w:sz w:val="20"/>
              </w:rPr>
              <w:t>(757) 773-4030</w:t>
            </w:r>
          </w:p>
        </w:tc>
        <w:tc>
          <w:tcPr>
            <w:tcW w:w="3687" w:type="dxa"/>
          </w:tcPr>
          <w:p w14:paraId="70039D9A" w14:textId="77777777" w:rsidR="00F81C7E" w:rsidRPr="00DC154B" w:rsidRDefault="00F81C7E" w:rsidP="00483C0A">
            <w:pPr>
              <w:rPr>
                <w:rFonts w:ascii="Verdana" w:hAnsi="Verdana"/>
              </w:rPr>
            </w:pPr>
            <w:r w:rsidRPr="00DC154B">
              <w:rPr>
                <w:rFonts w:ascii="Verdana" w:eastAsia="Tahoma" w:hAnsi="Verdana"/>
                <w:color w:val="000000"/>
                <w:sz w:val="20"/>
              </w:rPr>
              <w:t>Establish a home health agency to serve all counties in Kentucky</w:t>
            </w:r>
          </w:p>
        </w:tc>
        <w:tc>
          <w:tcPr>
            <w:tcW w:w="3688" w:type="dxa"/>
          </w:tcPr>
          <w:p w14:paraId="55C209AA" w14:textId="77777777" w:rsidR="00F81C7E" w:rsidRPr="00DC154B" w:rsidRDefault="00F81C7E" w:rsidP="00483C0A">
            <w:pPr>
              <w:rPr>
                <w:rFonts w:ascii="Verdana" w:hAnsi="Verdana"/>
              </w:rPr>
            </w:pPr>
            <w:r w:rsidRPr="00DC154B">
              <w:rPr>
                <w:rFonts w:ascii="Verdana" w:hAnsi="Verdana" w:cs="Tahoma"/>
                <w:sz w:val="20"/>
                <w:szCs w:val="20"/>
              </w:rPr>
              <w:t>$150,000.00</w:t>
            </w:r>
          </w:p>
        </w:tc>
        <w:tc>
          <w:tcPr>
            <w:tcW w:w="3688" w:type="dxa"/>
          </w:tcPr>
          <w:p w14:paraId="0FF9AE2E" w14:textId="77777777" w:rsidR="00F81C7E" w:rsidRPr="00DC154B" w:rsidRDefault="00F81C7E" w:rsidP="00483C0A">
            <w:pPr>
              <w:rPr>
                <w:rFonts w:ascii="Verdana" w:hAnsi="Verdana"/>
              </w:rPr>
            </w:pPr>
            <w:r w:rsidRPr="00DC154B">
              <w:rPr>
                <w:rFonts w:ascii="Verdana" w:hAnsi="Verdana" w:cs="Tahoma"/>
                <w:sz w:val="20"/>
                <w:szCs w:val="20"/>
              </w:rPr>
              <w:t>12/31/2025</w:t>
            </w:r>
          </w:p>
        </w:tc>
      </w:tr>
    </w:tbl>
    <w:p w14:paraId="5D079241" w14:textId="77777777" w:rsidR="00F81C7E" w:rsidRPr="00F81C7E" w:rsidRDefault="00F81C7E" w:rsidP="00F81C7E"/>
    <w:p w14:paraId="194D19FC" w14:textId="77777777" w:rsidR="00902F8C" w:rsidRDefault="00902F8C" w:rsidP="008C496F"/>
    <w:p w14:paraId="091BFE63" w14:textId="5178D533" w:rsidR="0020053D" w:rsidRDefault="00AB581D" w:rsidP="00AB581D">
      <w:pPr>
        <w:pStyle w:val="Heading3"/>
        <w:rPr>
          <w:rFonts w:ascii="Verdana" w:hAnsi="Verdana"/>
          <w:sz w:val="24"/>
          <w:szCs w:val="24"/>
        </w:rPr>
      </w:pPr>
      <w:r w:rsidRPr="00AB581D">
        <w:rPr>
          <w:rFonts w:ascii="Verdana" w:hAnsi="Verdana"/>
          <w:sz w:val="24"/>
          <w:szCs w:val="24"/>
        </w:rPr>
        <w:lastRenderedPageBreak/>
        <w:t xml:space="preserve">NURSING FACILITIES </w:t>
      </w:r>
    </w:p>
    <w:tbl>
      <w:tblPr>
        <w:tblStyle w:val="TableGrid"/>
        <w:tblW w:w="0" w:type="auto"/>
        <w:tblLook w:val="04A0" w:firstRow="1" w:lastRow="0" w:firstColumn="1" w:lastColumn="0" w:noHBand="0" w:noVBand="1"/>
        <w:tblCaption w:val="Nursing Facility applications received"/>
        <w:tblDescription w:val="Nursing Facility applications received from 12/13/2025 through 01/09/2026"/>
      </w:tblPr>
      <w:tblGrid>
        <w:gridCol w:w="3687"/>
        <w:gridCol w:w="3687"/>
        <w:gridCol w:w="3688"/>
        <w:gridCol w:w="3688"/>
      </w:tblGrid>
      <w:tr w:rsidR="00AB581D" w14:paraId="2A9B3EB0" w14:textId="77777777" w:rsidTr="00483C0A">
        <w:trPr>
          <w:cantSplit/>
          <w:trHeight w:val="332"/>
          <w:tblHeader/>
        </w:trPr>
        <w:tc>
          <w:tcPr>
            <w:tcW w:w="3687" w:type="dxa"/>
            <w:shd w:val="clear" w:color="auto" w:fill="153D63" w:themeFill="text2" w:themeFillTint="E6"/>
          </w:tcPr>
          <w:p w14:paraId="6711A6C2" w14:textId="77777777" w:rsidR="00AB581D" w:rsidRPr="002F55A9" w:rsidRDefault="00AB581D" w:rsidP="00483C0A">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2B373D17" w14:textId="77777777" w:rsidR="00AB581D" w:rsidRPr="00F212E5" w:rsidRDefault="00AB581D" w:rsidP="00483C0A">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12F6251" w14:textId="77777777" w:rsidR="00AB581D" w:rsidRPr="00D10434" w:rsidRDefault="00AB581D" w:rsidP="00483C0A">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11DB716E" w14:textId="77777777" w:rsidR="00AB581D" w:rsidRPr="00D10434" w:rsidRDefault="00AB581D" w:rsidP="00483C0A">
            <w:pPr>
              <w:rPr>
                <w:rFonts w:ascii="Verdana" w:hAnsi="Verdana"/>
                <w:b/>
                <w:bCs/>
                <w:sz w:val="20"/>
                <w:szCs w:val="20"/>
              </w:rPr>
            </w:pPr>
            <w:r w:rsidRPr="00D10434">
              <w:rPr>
                <w:rFonts w:ascii="Verdana" w:hAnsi="Verdana"/>
                <w:b/>
                <w:bCs/>
                <w:sz w:val="20"/>
                <w:szCs w:val="20"/>
              </w:rPr>
              <w:t>DATE RECEIVED</w:t>
            </w:r>
          </w:p>
        </w:tc>
      </w:tr>
      <w:tr w:rsidR="00AB581D" w14:paraId="011A2E0A" w14:textId="77777777" w:rsidTr="008F3923">
        <w:trPr>
          <w:cantSplit/>
          <w:trHeight w:val="2366"/>
        </w:trPr>
        <w:tc>
          <w:tcPr>
            <w:tcW w:w="3687" w:type="dxa"/>
          </w:tcPr>
          <w:p w14:paraId="594F5965" w14:textId="77777777" w:rsidR="00895F93" w:rsidRPr="008F3923" w:rsidRDefault="00895F93" w:rsidP="00895F93">
            <w:pPr>
              <w:rPr>
                <w:rFonts w:ascii="Verdana" w:eastAsia="Tahoma" w:hAnsi="Verdana"/>
                <w:color w:val="000000"/>
                <w:sz w:val="20"/>
                <w:szCs w:val="20"/>
              </w:rPr>
            </w:pPr>
            <w:r w:rsidRPr="008F3923">
              <w:rPr>
                <w:rFonts w:ascii="Verdana" w:eastAsia="Tahoma" w:hAnsi="Verdana"/>
                <w:color w:val="000000"/>
                <w:sz w:val="20"/>
                <w:szCs w:val="20"/>
              </w:rPr>
              <w:t>Greenville Nursing and Rehabilitation</w:t>
            </w:r>
            <w:r w:rsidRPr="008F3923">
              <w:rPr>
                <w:rFonts w:ascii="Verdana" w:eastAsia="Tahoma" w:hAnsi="Verdana"/>
                <w:color w:val="000000"/>
                <w:sz w:val="20"/>
                <w:szCs w:val="20"/>
              </w:rPr>
              <w:br/>
              <w:t>Greenville, Muhlenberg County</w:t>
            </w:r>
          </w:p>
          <w:p w14:paraId="54255CEB" w14:textId="77777777" w:rsidR="00895F93" w:rsidRPr="008F3923" w:rsidRDefault="00895F93" w:rsidP="00895F93">
            <w:pPr>
              <w:rPr>
                <w:rFonts w:ascii="Verdana" w:eastAsia="Tahoma" w:hAnsi="Verdana"/>
                <w:color w:val="000000"/>
                <w:sz w:val="20"/>
                <w:szCs w:val="20"/>
              </w:rPr>
            </w:pPr>
            <w:r w:rsidRPr="008F3923">
              <w:rPr>
                <w:rFonts w:ascii="Verdana" w:eastAsia="Tahoma" w:hAnsi="Verdana"/>
                <w:color w:val="000000"/>
                <w:sz w:val="20"/>
                <w:szCs w:val="20"/>
              </w:rPr>
              <w:t>CON #089-02-1382(6)</w:t>
            </w:r>
            <w:r w:rsidRPr="008F3923">
              <w:rPr>
                <w:rFonts w:ascii="Verdana" w:eastAsia="Tahoma" w:hAnsi="Verdana"/>
                <w:color w:val="000000"/>
                <w:sz w:val="20"/>
                <w:szCs w:val="20"/>
              </w:rPr>
              <w:br/>
            </w:r>
            <w:r w:rsidRPr="008F3923">
              <w:rPr>
                <w:rFonts w:ascii="Verdana" w:eastAsia="Tahoma" w:hAnsi="Verdana"/>
                <w:color w:val="000000"/>
                <w:sz w:val="20"/>
                <w:szCs w:val="20"/>
              </w:rPr>
              <w:br/>
              <w:t>Kerry Boyd</w:t>
            </w:r>
            <w:r w:rsidRPr="008F3923">
              <w:rPr>
                <w:rFonts w:ascii="Verdana" w:eastAsia="Tahoma" w:hAnsi="Verdana"/>
                <w:color w:val="000000"/>
                <w:sz w:val="20"/>
                <w:szCs w:val="20"/>
              </w:rPr>
              <w:br/>
              <w:t>777 W. Main Street</w:t>
            </w:r>
            <w:r w:rsidRPr="008F3923">
              <w:rPr>
                <w:rFonts w:ascii="Verdana" w:eastAsia="Tahoma" w:hAnsi="Verdana"/>
                <w:color w:val="000000"/>
                <w:sz w:val="20"/>
                <w:szCs w:val="20"/>
              </w:rPr>
              <w:br/>
              <w:t>Westfield, IN 46074</w:t>
            </w:r>
          </w:p>
          <w:p w14:paraId="04E6CE17" w14:textId="386A8C6C" w:rsidR="00AB581D" w:rsidRPr="008F3923" w:rsidRDefault="00895F93" w:rsidP="00895F93">
            <w:pPr>
              <w:rPr>
                <w:rFonts w:ascii="Verdana" w:hAnsi="Verdana"/>
                <w:sz w:val="20"/>
                <w:szCs w:val="20"/>
              </w:rPr>
            </w:pPr>
            <w:r w:rsidRPr="008F3923">
              <w:rPr>
                <w:rFonts w:ascii="Verdana" w:eastAsia="Tahoma" w:hAnsi="Verdana"/>
                <w:color w:val="000000"/>
                <w:sz w:val="20"/>
                <w:szCs w:val="20"/>
              </w:rPr>
              <w:t>(812) 243-4093</w:t>
            </w:r>
          </w:p>
        </w:tc>
        <w:tc>
          <w:tcPr>
            <w:tcW w:w="3687" w:type="dxa"/>
          </w:tcPr>
          <w:p w14:paraId="257D0A55" w14:textId="4A6DFC56" w:rsidR="00AB581D" w:rsidRPr="008F3923" w:rsidRDefault="00F45E3C" w:rsidP="00483C0A">
            <w:pPr>
              <w:rPr>
                <w:rFonts w:ascii="Verdana" w:hAnsi="Verdana"/>
                <w:sz w:val="20"/>
                <w:szCs w:val="20"/>
              </w:rPr>
            </w:pPr>
            <w:r w:rsidRPr="008F3923">
              <w:rPr>
                <w:rFonts w:ascii="Verdana" w:eastAsia="Tahoma" w:hAnsi="Verdana"/>
                <w:color w:val="000000"/>
                <w:sz w:val="20"/>
                <w:szCs w:val="20"/>
              </w:rPr>
              <w:t>Relocate Owensboro Health Muhlenberg Community Hospital LTC, 45 NF beds, to Greenville Nursing and Rehabilitation.  FBC one hundred five (105) nursing facility beds</w:t>
            </w:r>
          </w:p>
        </w:tc>
        <w:tc>
          <w:tcPr>
            <w:tcW w:w="3688" w:type="dxa"/>
          </w:tcPr>
          <w:p w14:paraId="49022307" w14:textId="3BB35F0F" w:rsidR="00AB581D" w:rsidRPr="008F3923" w:rsidRDefault="002E5644" w:rsidP="00483C0A">
            <w:pPr>
              <w:rPr>
                <w:rFonts w:ascii="Verdana" w:hAnsi="Verdana"/>
                <w:sz w:val="20"/>
                <w:szCs w:val="20"/>
              </w:rPr>
            </w:pPr>
            <w:r w:rsidRPr="008F3923">
              <w:rPr>
                <w:rFonts w:ascii="Verdana" w:hAnsi="Verdana" w:cs="Tahoma"/>
                <w:sz w:val="20"/>
                <w:szCs w:val="20"/>
              </w:rPr>
              <w:t>$0.00</w:t>
            </w:r>
          </w:p>
        </w:tc>
        <w:tc>
          <w:tcPr>
            <w:tcW w:w="3688" w:type="dxa"/>
          </w:tcPr>
          <w:p w14:paraId="720691F4" w14:textId="23DB7EC7" w:rsidR="00AB581D" w:rsidRPr="008F3923" w:rsidRDefault="00E50F22" w:rsidP="00483C0A">
            <w:pPr>
              <w:rPr>
                <w:rFonts w:ascii="Verdana" w:hAnsi="Verdana"/>
                <w:sz w:val="20"/>
                <w:szCs w:val="20"/>
              </w:rPr>
            </w:pPr>
            <w:r w:rsidRPr="008F3923">
              <w:rPr>
                <w:rFonts w:ascii="Verdana" w:hAnsi="Verdana" w:cs="Tahoma"/>
                <w:sz w:val="20"/>
                <w:szCs w:val="20"/>
              </w:rPr>
              <w:t>12/31/2025</w:t>
            </w:r>
          </w:p>
        </w:tc>
      </w:tr>
      <w:tr w:rsidR="00AB581D" w14:paraId="021878D0" w14:textId="77777777" w:rsidTr="008F3923">
        <w:trPr>
          <w:cantSplit/>
          <w:trHeight w:val="2051"/>
        </w:trPr>
        <w:tc>
          <w:tcPr>
            <w:tcW w:w="3687" w:type="dxa"/>
          </w:tcPr>
          <w:p w14:paraId="6A455498" w14:textId="77777777" w:rsidR="002E0094" w:rsidRPr="008F3923" w:rsidRDefault="002E0094" w:rsidP="002E0094">
            <w:pPr>
              <w:rPr>
                <w:rFonts w:ascii="Verdana" w:eastAsia="Tahoma" w:hAnsi="Verdana"/>
                <w:color w:val="000000"/>
                <w:sz w:val="20"/>
                <w:szCs w:val="20"/>
              </w:rPr>
            </w:pPr>
            <w:r w:rsidRPr="008F3923">
              <w:rPr>
                <w:rFonts w:ascii="Verdana" w:eastAsia="Tahoma" w:hAnsi="Verdana"/>
                <w:color w:val="000000"/>
                <w:sz w:val="20"/>
                <w:szCs w:val="20"/>
              </w:rPr>
              <w:t>St. Elizabeth Edgewood</w:t>
            </w:r>
            <w:r w:rsidRPr="008F3923">
              <w:rPr>
                <w:rFonts w:ascii="Verdana" w:eastAsia="Tahoma" w:hAnsi="Verdana"/>
                <w:color w:val="000000"/>
                <w:sz w:val="20"/>
                <w:szCs w:val="20"/>
              </w:rPr>
              <w:br/>
            </w:r>
            <w:proofErr w:type="spellStart"/>
            <w:r w:rsidRPr="008F3923">
              <w:rPr>
                <w:rFonts w:ascii="Verdana" w:eastAsia="Tahoma" w:hAnsi="Verdana"/>
                <w:color w:val="000000"/>
                <w:sz w:val="20"/>
                <w:szCs w:val="20"/>
              </w:rPr>
              <w:t>Edgewood</w:t>
            </w:r>
            <w:proofErr w:type="spellEnd"/>
            <w:r w:rsidRPr="008F3923">
              <w:rPr>
                <w:rFonts w:ascii="Verdana" w:eastAsia="Tahoma" w:hAnsi="Verdana"/>
                <w:color w:val="000000"/>
                <w:sz w:val="20"/>
                <w:szCs w:val="20"/>
              </w:rPr>
              <w:t>, Kenton County</w:t>
            </w:r>
          </w:p>
          <w:p w14:paraId="00CB2E21" w14:textId="77777777" w:rsidR="002E0094" w:rsidRPr="008F3923" w:rsidRDefault="002E0094" w:rsidP="002E0094">
            <w:pPr>
              <w:rPr>
                <w:rFonts w:ascii="Verdana" w:eastAsia="Tahoma" w:hAnsi="Verdana"/>
                <w:color w:val="000000"/>
                <w:sz w:val="20"/>
                <w:szCs w:val="20"/>
              </w:rPr>
            </w:pPr>
            <w:r w:rsidRPr="008F3923">
              <w:rPr>
                <w:rFonts w:ascii="Verdana" w:eastAsia="Tahoma" w:hAnsi="Verdana"/>
                <w:color w:val="000000"/>
                <w:sz w:val="20"/>
                <w:szCs w:val="20"/>
              </w:rPr>
              <w:t>CON #059-07-425(71)</w:t>
            </w:r>
            <w:r w:rsidRPr="008F3923">
              <w:rPr>
                <w:rFonts w:ascii="Verdana" w:eastAsia="Tahoma" w:hAnsi="Verdana"/>
                <w:color w:val="000000"/>
                <w:sz w:val="20"/>
                <w:szCs w:val="20"/>
              </w:rPr>
              <w:br/>
            </w:r>
            <w:r w:rsidRPr="008F3923">
              <w:rPr>
                <w:rFonts w:ascii="Verdana" w:eastAsia="Tahoma" w:hAnsi="Verdana"/>
                <w:color w:val="000000"/>
                <w:sz w:val="20"/>
                <w:szCs w:val="20"/>
              </w:rPr>
              <w:br/>
              <w:t>Sara Hamilton</w:t>
            </w:r>
            <w:r w:rsidRPr="008F3923">
              <w:rPr>
                <w:rFonts w:ascii="Verdana" w:eastAsia="Tahoma" w:hAnsi="Verdana"/>
                <w:color w:val="000000"/>
                <w:sz w:val="20"/>
                <w:szCs w:val="20"/>
              </w:rPr>
              <w:br/>
              <w:t>1 Medical Village Drive</w:t>
            </w:r>
            <w:r w:rsidRPr="008F3923">
              <w:rPr>
                <w:rFonts w:ascii="Verdana" w:eastAsia="Tahoma" w:hAnsi="Verdana"/>
                <w:color w:val="000000"/>
                <w:sz w:val="20"/>
                <w:szCs w:val="20"/>
              </w:rPr>
              <w:br/>
              <w:t>Edgewood, KY 41017</w:t>
            </w:r>
          </w:p>
          <w:p w14:paraId="06B257A8" w14:textId="0DB5527A" w:rsidR="00AB581D" w:rsidRPr="008F3923" w:rsidRDefault="002E0094" w:rsidP="002E0094">
            <w:pPr>
              <w:rPr>
                <w:rFonts w:ascii="Verdana" w:hAnsi="Verdana"/>
                <w:sz w:val="20"/>
                <w:szCs w:val="20"/>
              </w:rPr>
            </w:pPr>
            <w:r w:rsidRPr="008F3923">
              <w:rPr>
                <w:rFonts w:ascii="Verdana" w:eastAsia="Tahoma" w:hAnsi="Verdana"/>
                <w:color w:val="000000"/>
                <w:sz w:val="20"/>
                <w:szCs w:val="20"/>
              </w:rPr>
              <w:t>(859) 655-0108</w:t>
            </w:r>
          </w:p>
        </w:tc>
        <w:tc>
          <w:tcPr>
            <w:tcW w:w="3687" w:type="dxa"/>
          </w:tcPr>
          <w:p w14:paraId="02D98613" w14:textId="29820475" w:rsidR="00AB581D" w:rsidRPr="008F3923" w:rsidRDefault="00BA3EAE" w:rsidP="00483C0A">
            <w:pPr>
              <w:rPr>
                <w:rFonts w:ascii="Verdana" w:hAnsi="Verdana"/>
                <w:sz w:val="20"/>
                <w:szCs w:val="20"/>
              </w:rPr>
            </w:pPr>
            <w:r w:rsidRPr="008F3923">
              <w:rPr>
                <w:rFonts w:ascii="Verdana" w:eastAsia="Tahoma" w:hAnsi="Verdana"/>
                <w:color w:val="000000"/>
                <w:sz w:val="20"/>
                <w:szCs w:val="20"/>
              </w:rPr>
              <w:t>Relocate two (2) nursing facility beds from St. Elizabeth Ft. Thomas, Campbell County, to St. Elizabeth Edgewood, Kenton County. FBC 32 NF beds</w:t>
            </w:r>
          </w:p>
        </w:tc>
        <w:tc>
          <w:tcPr>
            <w:tcW w:w="3688" w:type="dxa"/>
          </w:tcPr>
          <w:p w14:paraId="6DF949A9" w14:textId="40433939" w:rsidR="00AB581D" w:rsidRPr="008F3923" w:rsidRDefault="008F3923" w:rsidP="00483C0A">
            <w:pPr>
              <w:rPr>
                <w:rFonts w:ascii="Verdana" w:hAnsi="Verdana"/>
                <w:sz w:val="20"/>
                <w:szCs w:val="20"/>
              </w:rPr>
            </w:pPr>
            <w:r w:rsidRPr="008F3923">
              <w:rPr>
                <w:rFonts w:ascii="Verdana" w:hAnsi="Verdana" w:cs="Tahoma"/>
                <w:sz w:val="20"/>
                <w:szCs w:val="20"/>
              </w:rPr>
              <w:t>$0.00</w:t>
            </w:r>
          </w:p>
        </w:tc>
        <w:tc>
          <w:tcPr>
            <w:tcW w:w="3688" w:type="dxa"/>
          </w:tcPr>
          <w:p w14:paraId="0F8BD289" w14:textId="04241EDA" w:rsidR="00AB581D" w:rsidRPr="008F3923" w:rsidRDefault="008F3923" w:rsidP="00483C0A">
            <w:pPr>
              <w:rPr>
                <w:rFonts w:ascii="Verdana" w:hAnsi="Verdana"/>
                <w:sz w:val="20"/>
                <w:szCs w:val="20"/>
              </w:rPr>
            </w:pPr>
            <w:r w:rsidRPr="008F3923">
              <w:rPr>
                <w:rFonts w:ascii="Verdana" w:hAnsi="Verdana"/>
                <w:sz w:val="20"/>
                <w:szCs w:val="20"/>
              </w:rPr>
              <w:t>12/23/2025</w:t>
            </w:r>
          </w:p>
        </w:tc>
      </w:tr>
    </w:tbl>
    <w:p w14:paraId="3EF56432" w14:textId="77777777" w:rsidR="00AB581D" w:rsidRPr="00AB581D" w:rsidRDefault="00AB581D" w:rsidP="00AB581D"/>
    <w:p w14:paraId="4D32F31E" w14:textId="53E4136D" w:rsidR="00992A15" w:rsidRDefault="00992A15" w:rsidP="00E03A38">
      <w:pPr>
        <w:pStyle w:val="Heading2"/>
        <w:ind w:left="0"/>
        <w:rPr>
          <w:rFonts w:ascii="Verdana" w:hAnsi="Verdana"/>
          <w:sz w:val="24"/>
        </w:rPr>
      </w:pPr>
      <w:r>
        <w:rPr>
          <w:rFonts w:ascii="Verdana" w:hAnsi="Verdana"/>
          <w:sz w:val="24"/>
        </w:rPr>
        <w:t xml:space="preserve">Chart C - </w:t>
      </w:r>
      <w:r w:rsidRPr="00416E40">
        <w:rPr>
          <w:rFonts w:ascii="Verdana" w:hAnsi="Verdana"/>
          <w:sz w:val="24"/>
        </w:rPr>
        <w:t>Certificate of Need A</w:t>
      </w:r>
      <w:r>
        <w:rPr>
          <w:rFonts w:ascii="Verdana" w:hAnsi="Verdana"/>
          <w:sz w:val="24"/>
        </w:rPr>
        <w:t xml:space="preserve">ctions from </w:t>
      </w:r>
      <w:r w:rsidR="001C375B">
        <w:rPr>
          <w:rFonts w:ascii="Verdana" w:hAnsi="Verdana"/>
          <w:sz w:val="24"/>
        </w:rPr>
        <w:t>12</w:t>
      </w:r>
      <w:r w:rsidRPr="00416E40">
        <w:rPr>
          <w:rFonts w:ascii="Verdana" w:hAnsi="Verdana"/>
          <w:sz w:val="24"/>
        </w:rPr>
        <w:t>/1</w:t>
      </w:r>
      <w:r w:rsidR="001C375B">
        <w:rPr>
          <w:rFonts w:ascii="Verdana" w:hAnsi="Verdana"/>
          <w:sz w:val="24"/>
        </w:rPr>
        <w:t>3</w:t>
      </w:r>
      <w:r w:rsidRPr="00416E40">
        <w:rPr>
          <w:rFonts w:ascii="Verdana" w:hAnsi="Verdana"/>
          <w:sz w:val="24"/>
        </w:rPr>
        <w:t>/202</w:t>
      </w:r>
      <w:r w:rsidR="001C375B">
        <w:rPr>
          <w:rFonts w:ascii="Verdana" w:hAnsi="Verdana"/>
          <w:sz w:val="24"/>
        </w:rPr>
        <w:t>5</w:t>
      </w:r>
      <w:r w:rsidRPr="00416E40">
        <w:rPr>
          <w:rFonts w:ascii="Verdana" w:hAnsi="Verdana"/>
          <w:sz w:val="24"/>
        </w:rPr>
        <w:t xml:space="preserve"> t</w:t>
      </w:r>
      <w:r>
        <w:rPr>
          <w:rFonts w:ascii="Verdana" w:hAnsi="Verdana"/>
          <w:sz w:val="24"/>
        </w:rPr>
        <w:t xml:space="preserve">hrough </w:t>
      </w:r>
      <w:r w:rsidRPr="00416E40">
        <w:rPr>
          <w:rFonts w:ascii="Verdana" w:hAnsi="Verdana"/>
          <w:sz w:val="24"/>
        </w:rPr>
        <w:t>0</w:t>
      </w:r>
      <w:r w:rsidR="001C375B">
        <w:rPr>
          <w:rFonts w:ascii="Verdana" w:hAnsi="Verdana"/>
          <w:sz w:val="24"/>
        </w:rPr>
        <w:t>1</w:t>
      </w:r>
      <w:r w:rsidRPr="00416E40">
        <w:rPr>
          <w:rFonts w:ascii="Verdana" w:hAnsi="Verdana"/>
          <w:sz w:val="24"/>
        </w:rPr>
        <w:t>/</w:t>
      </w:r>
      <w:r w:rsidR="001C375B">
        <w:rPr>
          <w:rFonts w:ascii="Verdana" w:hAnsi="Verdana"/>
          <w:sz w:val="24"/>
        </w:rPr>
        <w:t>09</w:t>
      </w:r>
      <w:r w:rsidRPr="00416E40">
        <w:rPr>
          <w:rFonts w:ascii="Verdana" w:hAnsi="Verdana"/>
          <w:sz w:val="24"/>
        </w:rPr>
        <w:t>/2026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12/13/2025 through 01/09/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086994" w14:paraId="24D96BCE" w14:textId="77777777" w:rsidTr="00E85045">
        <w:trPr>
          <w:cantSplit/>
          <w:trHeight w:val="1475"/>
        </w:trPr>
        <w:tc>
          <w:tcPr>
            <w:tcW w:w="3687" w:type="dxa"/>
          </w:tcPr>
          <w:p w14:paraId="0CB72B05" w14:textId="69519F1B" w:rsidR="00086994" w:rsidRPr="00E85045" w:rsidRDefault="00E333F4" w:rsidP="00F02023">
            <w:pPr>
              <w:rPr>
                <w:rFonts w:ascii="Verdana" w:eastAsia="Tahoma" w:hAnsi="Verdana"/>
                <w:color w:val="000000"/>
                <w:sz w:val="20"/>
              </w:rPr>
            </w:pPr>
            <w:r w:rsidRPr="00E85045">
              <w:rPr>
                <w:rFonts w:ascii="Verdana" w:eastAsia="Tahoma" w:hAnsi="Verdana"/>
                <w:color w:val="000000"/>
                <w:sz w:val="20"/>
              </w:rPr>
              <w:t>CON #001-14-2565(2)</w:t>
            </w:r>
            <w:r w:rsidRPr="00E85045">
              <w:rPr>
                <w:rFonts w:ascii="Verdana" w:eastAsia="Tahoma" w:hAnsi="Verdana"/>
                <w:color w:val="000000"/>
                <w:sz w:val="20"/>
              </w:rPr>
              <w:br/>
              <w:t>Adair Friends and Neighbors</w:t>
            </w:r>
            <w:r w:rsidRPr="00E85045">
              <w:rPr>
                <w:rFonts w:ascii="Verdana" w:eastAsia="Tahoma" w:hAnsi="Verdana"/>
                <w:color w:val="000000"/>
                <w:sz w:val="20"/>
              </w:rPr>
              <w:br/>
              <w:t>Columbia, Adair County</w:t>
            </w:r>
          </w:p>
        </w:tc>
        <w:tc>
          <w:tcPr>
            <w:tcW w:w="3687" w:type="dxa"/>
          </w:tcPr>
          <w:p w14:paraId="69FA0B2C" w14:textId="060BBB0D" w:rsidR="00086994" w:rsidRPr="00E85045" w:rsidRDefault="00476C78" w:rsidP="00F02023">
            <w:pPr>
              <w:rPr>
                <w:rFonts w:ascii="Verdana" w:eastAsia="Tahoma" w:hAnsi="Verdana"/>
                <w:color w:val="000000"/>
                <w:sz w:val="20"/>
              </w:rPr>
            </w:pPr>
            <w:r w:rsidRPr="00E85045">
              <w:rPr>
                <w:rFonts w:ascii="Verdana" w:eastAsia="Tahoma" w:hAnsi="Verdana"/>
                <w:color w:val="000000"/>
                <w:sz w:val="20"/>
              </w:rPr>
              <w:t>Relocate a licensed adult day health care program from 127 North Reed Street, Columbia, Adair County, to 2491 Campbellsville Road, Columbia, Adair County</w:t>
            </w:r>
          </w:p>
        </w:tc>
        <w:tc>
          <w:tcPr>
            <w:tcW w:w="3688" w:type="dxa"/>
          </w:tcPr>
          <w:p w14:paraId="388B8534" w14:textId="256C096D" w:rsidR="00086994" w:rsidRPr="00E85045" w:rsidRDefault="00E85045" w:rsidP="00746698">
            <w:pPr>
              <w:rPr>
                <w:rFonts w:ascii="Verdana" w:eastAsia="Tahoma" w:hAnsi="Verdana"/>
                <w:color w:val="000000"/>
                <w:sz w:val="20"/>
              </w:rPr>
            </w:pPr>
            <w:r w:rsidRPr="00E85045">
              <w:rPr>
                <w:rFonts w:ascii="Verdana" w:hAnsi="Verdana" w:cs="Tahoma"/>
                <w:sz w:val="20"/>
                <w:szCs w:val="20"/>
              </w:rPr>
              <w:t>$84,000.00</w:t>
            </w:r>
          </w:p>
        </w:tc>
        <w:tc>
          <w:tcPr>
            <w:tcW w:w="3688" w:type="dxa"/>
          </w:tcPr>
          <w:p w14:paraId="5B81FD25" w14:textId="2866F3E0" w:rsidR="00086994" w:rsidRPr="00E85045" w:rsidRDefault="00E85045" w:rsidP="00F02023">
            <w:pPr>
              <w:rPr>
                <w:rFonts w:ascii="Verdana" w:eastAsia="Tahoma" w:hAnsi="Verdana"/>
                <w:color w:val="000000"/>
                <w:sz w:val="20"/>
              </w:rPr>
            </w:pPr>
            <w:r w:rsidRPr="00E85045">
              <w:rPr>
                <w:rFonts w:ascii="Verdana" w:eastAsia="Tahoma" w:hAnsi="Verdana"/>
                <w:color w:val="000000"/>
                <w:sz w:val="20"/>
              </w:rPr>
              <w:t>12/25/2025</w:t>
            </w:r>
          </w:p>
        </w:tc>
      </w:tr>
      <w:tr w:rsidR="003F5799" w14:paraId="43B28612" w14:textId="77777777" w:rsidTr="00F80701">
        <w:trPr>
          <w:cantSplit/>
          <w:trHeight w:val="1538"/>
        </w:trPr>
        <w:tc>
          <w:tcPr>
            <w:tcW w:w="3687" w:type="dxa"/>
          </w:tcPr>
          <w:p w14:paraId="64395848" w14:textId="13721799" w:rsidR="003F5799" w:rsidRPr="006C67A1" w:rsidRDefault="00FC30CB" w:rsidP="003F5799">
            <w:pPr>
              <w:rPr>
                <w:rFonts w:ascii="Verdana" w:eastAsia="Tahoma" w:hAnsi="Verdana"/>
                <w:color w:val="000000"/>
                <w:sz w:val="20"/>
              </w:rPr>
            </w:pPr>
            <w:r w:rsidRPr="006C67A1">
              <w:rPr>
                <w:rFonts w:ascii="Verdana" w:eastAsia="Tahoma" w:hAnsi="Verdana"/>
                <w:color w:val="000000"/>
                <w:sz w:val="20"/>
              </w:rPr>
              <w:t>CON #056-06-6190(1)</w:t>
            </w:r>
            <w:r w:rsidRPr="006C67A1">
              <w:rPr>
                <w:rFonts w:ascii="Verdana" w:eastAsia="Tahoma" w:hAnsi="Verdana"/>
                <w:color w:val="000000"/>
                <w:sz w:val="20"/>
              </w:rPr>
              <w:br/>
              <w:t>Jubba Caregivers ADHC</w:t>
            </w:r>
            <w:r w:rsidRPr="006C67A1">
              <w:rPr>
                <w:rFonts w:ascii="Verdana" w:eastAsia="Tahoma" w:hAnsi="Verdana"/>
                <w:color w:val="000000"/>
                <w:sz w:val="20"/>
              </w:rPr>
              <w:br/>
              <w:t>Louisville, Jefferson County</w:t>
            </w:r>
          </w:p>
        </w:tc>
        <w:tc>
          <w:tcPr>
            <w:tcW w:w="3687" w:type="dxa"/>
          </w:tcPr>
          <w:p w14:paraId="06FC9E66" w14:textId="470FB315" w:rsidR="003F5799" w:rsidRPr="006C67A1" w:rsidRDefault="000E79BF" w:rsidP="003F5799">
            <w:pPr>
              <w:rPr>
                <w:rFonts w:ascii="Verdana" w:eastAsia="Tahoma" w:hAnsi="Verdana"/>
                <w:color w:val="000000"/>
                <w:sz w:val="20"/>
              </w:rPr>
            </w:pPr>
            <w:r w:rsidRPr="006C67A1">
              <w:rPr>
                <w:rFonts w:ascii="Verdana" w:eastAsia="Tahoma" w:hAnsi="Verdana"/>
                <w:color w:val="000000"/>
                <w:sz w:val="20"/>
              </w:rPr>
              <w:t>Establish an adult day health care program</w:t>
            </w:r>
          </w:p>
        </w:tc>
        <w:tc>
          <w:tcPr>
            <w:tcW w:w="3688" w:type="dxa"/>
          </w:tcPr>
          <w:p w14:paraId="2455532C" w14:textId="68D73CEB" w:rsidR="003F5799" w:rsidRPr="006C67A1" w:rsidRDefault="006C67A1" w:rsidP="003F5799">
            <w:pPr>
              <w:rPr>
                <w:rFonts w:ascii="Verdana" w:eastAsia="Tahoma" w:hAnsi="Verdana"/>
                <w:color w:val="000000"/>
                <w:sz w:val="20"/>
              </w:rPr>
            </w:pPr>
            <w:r w:rsidRPr="006C67A1">
              <w:rPr>
                <w:rFonts w:ascii="Verdana" w:hAnsi="Verdana" w:cs="Tahoma"/>
                <w:sz w:val="20"/>
                <w:szCs w:val="20"/>
              </w:rPr>
              <w:t>$197,000.00</w:t>
            </w:r>
          </w:p>
        </w:tc>
        <w:tc>
          <w:tcPr>
            <w:tcW w:w="3688" w:type="dxa"/>
          </w:tcPr>
          <w:p w14:paraId="78648796" w14:textId="5BA2401D" w:rsidR="003F5799" w:rsidRPr="006C67A1" w:rsidRDefault="006C67A1" w:rsidP="003F5799">
            <w:pPr>
              <w:rPr>
                <w:rFonts w:ascii="Verdana" w:eastAsia="Tahoma" w:hAnsi="Verdana"/>
                <w:color w:val="000000"/>
                <w:sz w:val="20"/>
              </w:rPr>
            </w:pPr>
            <w:r w:rsidRPr="006C67A1">
              <w:rPr>
                <w:rFonts w:ascii="Verdana" w:eastAsia="Tahoma" w:hAnsi="Verdana"/>
                <w:color w:val="000000"/>
                <w:sz w:val="20"/>
              </w:rPr>
              <w:t>01/08/2026</w:t>
            </w:r>
          </w:p>
        </w:tc>
      </w:tr>
    </w:tbl>
    <w:p w14:paraId="5EFAB262" w14:textId="77777777" w:rsidR="00EE5C4D" w:rsidRDefault="00EE5C4D" w:rsidP="00665B0A">
      <w:pPr>
        <w:rPr>
          <w:rFonts w:ascii="Verdana" w:hAnsi="Verdana"/>
          <w:b/>
          <w:bCs/>
          <w:sz w:val="24"/>
        </w:rPr>
      </w:pPr>
    </w:p>
    <w:p w14:paraId="212D7390" w14:textId="39EF5E40" w:rsidR="006C67A1" w:rsidRPr="002718B4" w:rsidRDefault="002718B4" w:rsidP="002718B4">
      <w:pPr>
        <w:pStyle w:val="Heading3"/>
        <w:rPr>
          <w:rFonts w:ascii="Verdana" w:hAnsi="Verdana"/>
          <w:sz w:val="24"/>
          <w:szCs w:val="24"/>
        </w:rPr>
      </w:pPr>
      <w:r w:rsidRPr="002718B4">
        <w:rPr>
          <w:rFonts w:ascii="Verdana" w:hAnsi="Verdana"/>
          <w:sz w:val="24"/>
          <w:szCs w:val="24"/>
        </w:rPr>
        <w:lastRenderedPageBreak/>
        <w:t>DISAPPROVED</w:t>
      </w:r>
    </w:p>
    <w:tbl>
      <w:tblPr>
        <w:tblStyle w:val="TableGrid"/>
        <w:tblW w:w="0" w:type="auto"/>
        <w:tblLook w:val="04A0" w:firstRow="1" w:lastRow="0" w:firstColumn="1" w:lastColumn="0" w:noHBand="0" w:noVBand="1"/>
        <w:tblCaption w:val="Certificate of Need disapprovals"/>
        <w:tblDescription w:val="Certificate of Need disapprovals from 12/13/2025 through 01/09/2026 "/>
      </w:tblPr>
      <w:tblGrid>
        <w:gridCol w:w="3687"/>
        <w:gridCol w:w="3687"/>
        <w:gridCol w:w="3688"/>
        <w:gridCol w:w="3688"/>
      </w:tblGrid>
      <w:tr w:rsidR="006C67A1" w:rsidRPr="009376DA" w14:paraId="0B8DB36A" w14:textId="77777777" w:rsidTr="00483C0A">
        <w:trPr>
          <w:cantSplit/>
          <w:tblHeader/>
        </w:trPr>
        <w:tc>
          <w:tcPr>
            <w:tcW w:w="3687" w:type="dxa"/>
            <w:shd w:val="clear" w:color="auto" w:fill="153D63" w:themeFill="text2" w:themeFillTint="E6"/>
          </w:tcPr>
          <w:p w14:paraId="49A4037B" w14:textId="77777777" w:rsidR="006C67A1" w:rsidRPr="00C44C34" w:rsidRDefault="006C67A1" w:rsidP="00483C0A">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34267507" w14:textId="77777777" w:rsidR="006C67A1" w:rsidRPr="009376DA" w:rsidRDefault="006C67A1" w:rsidP="00483C0A">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4264643C" w14:textId="77777777" w:rsidR="006C67A1" w:rsidRPr="009376DA" w:rsidRDefault="006C67A1" w:rsidP="00483C0A">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206631B5" w14:textId="0090F372" w:rsidR="006C67A1" w:rsidRPr="009376DA" w:rsidRDefault="004650AC" w:rsidP="00483C0A">
            <w:pPr>
              <w:rPr>
                <w:rFonts w:ascii="Verdana" w:hAnsi="Verdana"/>
                <w:b/>
                <w:bCs/>
                <w:sz w:val="20"/>
                <w:szCs w:val="20"/>
              </w:rPr>
            </w:pPr>
            <w:r>
              <w:rPr>
                <w:rFonts w:ascii="Verdana" w:hAnsi="Verdana"/>
                <w:b/>
                <w:bCs/>
                <w:sz w:val="20"/>
                <w:szCs w:val="20"/>
              </w:rPr>
              <w:t>DIS</w:t>
            </w:r>
            <w:r w:rsidR="006C67A1" w:rsidRPr="009376DA">
              <w:rPr>
                <w:rFonts w:ascii="Verdana" w:hAnsi="Verdana"/>
                <w:b/>
                <w:bCs/>
                <w:sz w:val="20"/>
                <w:szCs w:val="20"/>
              </w:rPr>
              <w:t>A</w:t>
            </w:r>
            <w:r w:rsidR="006C67A1">
              <w:rPr>
                <w:rFonts w:ascii="Verdana" w:hAnsi="Verdana"/>
                <w:b/>
                <w:bCs/>
                <w:sz w:val="20"/>
                <w:szCs w:val="20"/>
              </w:rPr>
              <w:t xml:space="preserve">PPROVAL </w:t>
            </w:r>
            <w:r w:rsidR="006C67A1" w:rsidRPr="009376DA">
              <w:rPr>
                <w:rFonts w:ascii="Verdana" w:hAnsi="Verdana"/>
                <w:b/>
                <w:bCs/>
                <w:sz w:val="20"/>
                <w:szCs w:val="20"/>
              </w:rPr>
              <w:t>DATE</w:t>
            </w:r>
          </w:p>
        </w:tc>
      </w:tr>
      <w:tr w:rsidR="006C67A1" w:rsidRPr="00E85045" w14:paraId="5A8187AC" w14:textId="77777777" w:rsidTr="00483C0A">
        <w:trPr>
          <w:cantSplit/>
          <w:trHeight w:val="1475"/>
        </w:trPr>
        <w:tc>
          <w:tcPr>
            <w:tcW w:w="3687" w:type="dxa"/>
          </w:tcPr>
          <w:p w14:paraId="5628A7FF" w14:textId="1AC9BDF3" w:rsidR="006C67A1" w:rsidRPr="001E189D" w:rsidRDefault="000E0AF3" w:rsidP="00483C0A">
            <w:pPr>
              <w:rPr>
                <w:rFonts w:ascii="Verdana" w:eastAsia="Tahoma" w:hAnsi="Verdana"/>
                <w:color w:val="000000"/>
                <w:sz w:val="20"/>
              </w:rPr>
            </w:pPr>
            <w:r w:rsidRPr="001E189D">
              <w:rPr>
                <w:rFonts w:ascii="Verdana" w:eastAsia="Tahoma" w:hAnsi="Verdana"/>
                <w:color w:val="000000"/>
                <w:sz w:val="20"/>
              </w:rPr>
              <w:t>CON #030-03-6093(1)</w:t>
            </w:r>
            <w:r w:rsidRPr="001E189D">
              <w:rPr>
                <w:rFonts w:ascii="Verdana" w:eastAsia="Tahoma" w:hAnsi="Verdana"/>
                <w:color w:val="000000"/>
                <w:sz w:val="20"/>
              </w:rPr>
              <w:br/>
              <w:t>Deaconess Emergency Care Center - Owensboro</w:t>
            </w:r>
            <w:r w:rsidRPr="001E189D">
              <w:rPr>
                <w:rFonts w:ascii="Verdana" w:eastAsia="Tahoma" w:hAnsi="Verdana"/>
                <w:color w:val="000000"/>
                <w:sz w:val="20"/>
              </w:rPr>
              <w:br/>
            </w:r>
            <w:proofErr w:type="spellStart"/>
            <w:r w:rsidRPr="001E189D">
              <w:rPr>
                <w:rFonts w:ascii="Verdana" w:eastAsia="Tahoma" w:hAnsi="Verdana"/>
                <w:color w:val="000000"/>
                <w:sz w:val="20"/>
              </w:rPr>
              <w:t>Owensboro</w:t>
            </w:r>
            <w:proofErr w:type="spellEnd"/>
            <w:r w:rsidRPr="001E189D">
              <w:rPr>
                <w:rFonts w:ascii="Verdana" w:eastAsia="Tahoma" w:hAnsi="Verdana"/>
                <w:color w:val="000000"/>
                <w:sz w:val="20"/>
              </w:rPr>
              <w:t>, Daviess County</w:t>
            </w:r>
          </w:p>
        </w:tc>
        <w:tc>
          <w:tcPr>
            <w:tcW w:w="3687" w:type="dxa"/>
          </w:tcPr>
          <w:p w14:paraId="70C1CE35" w14:textId="08248746" w:rsidR="006C67A1" w:rsidRPr="001E189D" w:rsidRDefault="006A49A5" w:rsidP="00483C0A">
            <w:pPr>
              <w:rPr>
                <w:rFonts w:ascii="Verdana" w:eastAsia="Tahoma" w:hAnsi="Verdana"/>
                <w:color w:val="000000"/>
                <w:sz w:val="20"/>
              </w:rPr>
            </w:pPr>
            <w:r w:rsidRPr="001E189D">
              <w:rPr>
                <w:rFonts w:ascii="Verdana" w:eastAsia="Tahoma" w:hAnsi="Verdana"/>
                <w:color w:val="000000"/>
                <w:sz w:val="20"/>
              </w:rPr>
              <w:t>Establish a freestanding emergency department (FSED)</w:t>
            </w:r>
          </w:p>
        </w:tc>
        <w:tc>
          <w:tcPr>
            <w:tcW w:w="3688" w:type="dxa"/>
          </w:tcPr>
          <w:p w14:paraId="5610A8A9" w14:textId="22CF3592" w:rsidR="006C67A1" w:rsidRPr="001E189D" w:rsidRDefault="00F412C1" w:rsidP="00483C0A">
            <w:pPr>
              <w:rPr>
                <w:rFonts w:ascii="Verdana" w:eastAsia="Tahoma" w:hAnsi="Verdana"/>
                <w:color w:val="000000"/>
                <w:sz w:val="20"/>
              </w:rPr>
            </w:pPr>
            <w:r w:rsidRPr="001E189D">
              <w:rPr>
                <w:rFonts w:ascii="Verdana" w:hAnsi="Verdana" w:cs="Tahoma"/>
                <w:sz w:val="20"/>
                <w:szCs w:val="20"/>
              </w:rPr>
              <w:t>$9,745,043.00</w:t>
            </w:r>
          </w:p>
        </w:tc>
        <w:tc>
          <w:tcPr>
            <w:tcW w:w="3688" w:type="dxa"/>
          </w:tcPr>
          <w:p w14:paraId="58233A54" w14:textId="5D12CA22" w:rsidR="006C67A1" w:rsidRPr="001E189D" w:rsidRDefault="00F412C1" w:rsidP="00483C0A">
            <w:pPr>
              <w:rPr>
                <w:rFonts w:ascii="Verdana" w:eastAsia="Tahoma" w:hAnsi="Verdana"/>
                <w:color w:val="000000"/>
                <w:sz w:val="20"/>
              </w:rPr>
            </w:pPr>
            <w:r w:rsidRPr="001E189D">
              <w:rPr>
                <w:rFonts w:ascii="Verdana" w:eastAsia="Tahoma" w:hAnsi="Verdana"/>
                <w:color w:val="000000"/>
                <w:sz w:val="20"/>
              </w:rPr>
              <w:t>12/16/2025</w:t>
            </w:r>
          </w:p>
        </w:tc>
      </w:tr>
      <w:tr w:rsidR="002718B4" w:rsidRPr="00E85045" w14:paraId="74C5D827" w14:textId="77777777" w:rsidTr="00483C0A">
        <w:trPr>
          <w:cantSplit/>
          <w:trHeight w:val="1475"/>
        </w:trPr>
        <w:tc>
          <w:tcPr>
            <w:tcW w:w="3687" w:type="dxa"/>
          </w:tcPr>
          <w:p w14:paraId="0D3A4386" w14:textId="599AA02B" w:rsidR="002718B4" w:rsidRPr="001E189D" w:rsidRDefault="001B2E34" w:rsidP="00483C0A">
            <w:pPr>
              <w:rPr>
                <w:rFonts w:ascii="Verdana" w:eastAsia="Tahoma" w:hAnsi="Verdana"/>
                <w:color w:val="000000"/>
                <w:sz w:val="20"/>
              </w:rPr>
            </w:pPr>
            <w:r w:rsidRPr="001E189D">
              <w:rPr>
                <w:rFonts w:ascii="Verdana" w:eastAsia="Tahoma" w:hAnsi="Verdana"/>
                <w:color w:val="000000"/>
                <w:sz w:val="20"/>
              </w:rPr>
              <w:t>CON #034-15-6194(1)</w:t>
            </w:r>
            <w:r w:rsidRPr="001E189D">
              <w:rPr>
                <w:rFonts w:ascii="Verdana" w:eastAsia="Tahoma" w:hAnsi="Verdana"/>
                <w:color w:val="000000"/>
                <w:sz w:val="20"/>
              </w:rPr>
              <w:br/>
              <w:t>Reliant Transportation Services, LLC</w:t>
            </w:r>
            <w:r w:rsidRPr="001E189D">
              <w:rPr>
                <w:rFonts w:ascii="Verdana" w:eastAsia="Tahoma" w:hAnsi="Verdana"/>
                <w:color w:val="000000"/>
                <w:sz w:val="20"/>
              </w:rPr>
              <w:br/>
              <w:t>Lexington, Fayette County</w:t>
            </w:r>
          </w:p>
        </w:tc>
        <w:tc>
          <w:tcPr>
            <w:tcW w:w="3687" w:type="dxa"/>
          </w:tcPr>
          <w:p w14:paraId="0F3D139F" w14:textId="05D0C205" w:rsidR="002718B4" w:rsidRPr="001E189D" w:rsidRDefault="00D7328F" w:rsidP="00483C0A">
            <w:pPr>
              <w:rPr>
                <w:rFonts w:ascii="Verdana" w:eastAsia="Tahoma" w:hAnsi="Verdana"/>
                <w:color w:val="000000"/>
                <w:sz w:val="20"/>
              </w:rPr>
            </w:pPr>
            <w:r w:rsidRPr="001E189D">
              <w:rPr>
                <w:rFonts w:ascii="Verdana" w:eastAsia="Tahoma" w:hAnsi="Verdana"/>
                <w:color w:val="000000"/>
                <w:sz w:val="20"/>
              </w:rPr>
              <w:t>Establish a Class I and Class III ground ambulance service to serve Campbell County</w:t>
            </w:r>
          </w:p>
        </w:tc>
        <w:tc>
          <w:tcPr>
            <w:tcW w:w="3688" w:type="dxa"/>
          </w:tcPr>
          <w:p w14:paraId="3526671F" w14:textId="109505B5" w:rsidR="002718B4" w:rsidRPr="001E189D" w:rsidRDefault="004650AC" w:rsidP="00483C0A">
            <w:pPr>
              <w:rPr>
                <w:rFonts w:ascii="Verdana" w:hAnsi="Verdana" w:cs="Tahoma"/>
                <w:sz w:val="20"/>
                <w:szCs w:val="20"/>
              </w:rPr>
            </w:pPr>
            <w:r w:rsidRPr="001E189D">
              <w:rPr>
                <w:rFonts w:ascii="Verdana" w:hAnsi="Verdana" w:cs="Tahoma"/>
                <w:sz w:val="20"/>
                <w:szCs w:val="20"/>
              </w:rPr>
              <w:t>$276,025.92</w:t>
            </w:r>
          </w:p>
        </w:tc>
        <w:tc>
          <w:tcPr>
            <w:tcW w:w="3688" w:type="dxa"/>
          </w:tcPr>
          <w:p w14:paraId="1D4ED81F" w14:textId="6DAF738F" w:rsidR="002718B4" w:rsidRPr="001E189D" w:rsidRDefault="004650AC" w:rsidP="00483C0A">
            <w:pPr>
              <w:rPr>
                <w:rFonts w:ascii="Verdana" w:eastAsia="Tahoma" w:hAnsi="Verdana"/>
                <w:color w:val="000000"/>
                <w:sz w:val="20"/>
              </w:rPr>
            </w:pPr>
            <w:r w:rsidRPr="001E189D">
              <w:rPr>
                <w:rFonts w:ascii="Verdana" w:eastAsia="Tahoma" w:hAnsi="Verdana"/>
                <w:color w:val="000000"/>
                <w:sz w:val="20"/>
              </w:rPr>
              <w:t>12/17/2025</w:t>
            </w:r>
          </w:p>
        </w:tc>
      </w:tr>
    </w:tbl>
    <w:p w14:paraId="427BBEA6" w14:textId="77777777" w:rsidR="006C67A1" w:rsidRPr="00EE5C4D" w:rsidRDefault="006C67A1" w:rsidP="00665B0A">
      <w:pPr>
        <w:rPr>
          <w:rFonts w:ascii="Verdana" w:hAnsi="Verdana"/>
          <w:b/>
          <w:bCs/>
          <w:sz w:val="24"/>
        </w:rPr>
      </w:pPr>
    </w:p>
    <w:p w14:paraId="026F628B" w14:textId="0716480B" w:rsidR="00A03BB7" w:rsidRDefault="00843582" w:rsidP="00843582">
      <w:pPr>
        <w:pStyle w:val="Heading2"/>
        <w:tabs>
          <w:tab w:val="clear" w:pos="8280"/>
          <w:tab w:val="left" w:pos="2041"/>
        </w:tabs>
        <w:ind w:left="0"/>
        <w:rPr>
          <w:rFonts w:ascii="Verdana" w:hAnsi="Verdana"/>
          <w:sz w:val="24"/>
        </w:rPr>
      </w:pPr>
      <w:r>
        <w:rPr>
          <w:rFonts w:ascii="Verdana" w:hAnsi="Verdana"/>
          <w:sz w:val="24"/>
        </w:rPr>
        <w:tab/>
      </w:r>
    </w:p>
    <w:p w14:paraId="1CA5E013" w14:textId="0FC46193"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w:t>
      </w:r>
      <w:r w:rsidR="001E189D">
        <w:rPr>
          <w:rFonts w:ascii="Verdana" w:hAnsi="Verdana"/>
          <w:sz w:val="24"/>
        </w:rPr>
        <w:t>12</w:t>
      </w:r>
      <w:r w:rsidR="00B923FF" w:rsidRPr="007771AB">
        <w:rPr>
          <w:rFonts w:ascii="Verdana" w:hAnsi="Verdana"/>
          <w:sz w:val="24"/>
        </w:rPr>
        <w:t>/1</w:t>
      </w:r>
      <w:r w:rsidR="001E189D">
        <w:rPr>
          <w:rFonts w:ascii="Verdana" w:hAnsi="Verdana"/>
          <w:sz w:val="24"/>
        </w:rPr>
        <w:t>3</w:t>
      </w:r>
      <w:r w:rsidR="00B923FF" w:rsidRPr="007771AB">
        <w:rPr>
          <w:rFonts w:ascii="Verdana" w:hAnsi="Verdana"/>
          <w:sz w:val="24"/>
        </w:rPr>
        <w:t>/202</w:t>
      </w:r>
      <w:r w:rsidR="00955CE9">
        <w:rPr>
          <w:rFonts w:ascii="Verdana" w:hAnsi="Verdana"/>
          <w:sz w:val="24"/>
        </w:rPr>
        <w:t>5</w:t>
      </w:r>
      <w:r w:rsidR="00B923FF" w:rsidRPr="007771AB">
        <w:rPr>
          <w:rFonts w:ascii="Verdana" w:hAnsi="Verdana"/>
          <w:sz w:val="24"/>
        </w:rPr>
        <w:t xml:space="preserve"> through 0</w:t>
      </w:r>
      <w:r w:rsidR="00955CE9">
        <w:rPr>
          <w:rFonts w:ascii="Verdana" w:hAnsi="Verdana"/>
          <w:sz w:val="24"/>
        </w:rPr>
        <w:t>1</w:t>
      </w:r>
      <w:r w:rsidR="00B923FF" w:rsidRPr="007771AB">
        <w:rPr>
          <w:rFonts w:ascii="Verdana" w:hAnsi="Verdana"/>
          <w:sz w:val="24"/>
        </w:rPr>
        <w:t>/</w:t>
      </w:r>
      <w:r w:rsidR="00955CE9">
        <w:rPr>
          <w:rFonts w:ascii="Verdana" w:hAnsi="Verdana"/>
          <w:sz w:val="24"/>
        </w:rPr>
        <w:t>09</w:t>
      </w:r>
      <w:r w:rsidR="00B923FF" w:rsidRPr="007771AB">
        <w:rPr>
          <w:rFonts w:ascii="Verdana" w:hAnsi="Verdana"/>
          <w:sz w:val="24"/>
        </w:rPr>
        <w:t>/2026</w:t>
      </w:r>
    </w:p>
    <w:p w14:paraId="0A03CC29" w14:textId="765739B1" w:rsidR="002672EE" w:rsidRPr="004B66C3" w:rsidRDefault="004F09FE" w:rsidP="00266382">
      <w:pPr>
        <w:spacing w:before="108" w:after="144"/>
        <w:ind w:right="-86"/>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12/13/2025 through 01/09/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266382">
        <w:trPr>
          <w:cantSplit/>
          <w:trHeight w:val="1457"/>
        </w:trPr>
        <w:tc>
          <w:tcPr>
            <w:tcW w:w="3687" w:type="dxa"/>
          </w:tcPr>
          <w:p w14:paraId="05C12EAA" w14:textId="77777777" w:rsidR="00266382" w:rsidRPr="00266382" w:rsidRDefault="00266382" w:rsidP="00266382">
            <w:pPr>
              <w:spacing w:before="108" w:after="144"/>
              <w:ind w:right="-86"/>
              <w:rPr>
                <w:rFonts w:ascii="Verdana" w:hAnsi="Verdana" w:cs="Tahoma"/>
                <w:b/>
                <w:bCs/>
                <w:sz w:val="20"/>
                <w:szCs w:val="20"/>
              </w:rPr>
            </w:pPr>
            <w:r w:rsidRPr="00266382">
              <w:rPr>
                <w:rFonts w:ascii="Verdana" w:hAnsi="Verdana" w:cs="Tahoma"/>
                <w:b/>
                <w:bCs/>
                <w:sz w:val="20"/>
                <w:szCs w:val="20"/>
              </w:rPr>
              <w:t>THERE ARE NO ADVISORY OPINIONS TO PUBLISH THIS MONTH</w:t>
            </w:r>
          </w:p>
          <w:p w14:paraId="0FDC62B0" w14:textId="3E48B128" w:rsidR="00321771" w:rsidRPr="00B83222" w:rsidRDefault="00321771" w:rsidP="00F02023">
            <w:pPr>
              <w:rPr>
                <w:rFonts w:ascii="Verdana" w:hAnsi="Verdana"/>
                <w:sz w:val="20"/>
                <w:szCs w:val="20"/>
              </w:rPr>
            </w:pPr>
          </w:p>
        </w:tc>
        <w:tc>
          <w:tcPr>
            <w:tcW w:w="3687" w:type="dxa"/>
          </w:tcPr>
          <w:p w14:paraId="0C6B3A51" w14:textId="77777777" w:rsidR="00266382" w:rsidRPr="00266382" w:rsidRDefault="00266382" w:rsidP="00266382">
            <w:pPr>
              <w:spacing w:before="108" w:after="144"/>
              <w:ind w:right="-86"/>
              <w:rPr>
                <w:rFonts w:ascii="Verdana" w:hAnsi="Verdana" w:cs="Tahoma"/>
                <w:b/>
                <w:bCs/>
                <w:sz w:val="20"/>
                <w:szCs w:val="20"/>
              </w:rPr>
            </w:pPr>
            <w:r w:rsidRPr="00266382">
              <w:rPr>
                <w:rFonts w:ascii="Verdana" w:hAnsi="Verdana" w:cs="Tahoma"/>
                <w:b/>
                <w:bCs/>
                <w:sz w:val="20"/>
                <w:szCs w:val="20"/>
              </w:rPr>
              <w:t>THERE ARE NO ADVISORY OPINIONS TO PUBLISH THIS MONTH</w:t>
            </w:r>
          </w:p>
          <w:p w14:paraId="14C2C5EB" w14:textId="50A95D40" w:rsidR="00321771" w:rsidRPr="00B83222" w:rsidRDefault="00321771" w:rsidP="00F02023">
            <w:pPr>
              <w:rPr>
                <w:rFonts w:ascii="Verdana" w:hAnsi="Verdana"/>
              </w:rPr>
            </w:pPr>
          </w:p>
        </w:tc>
        <w:tc>
          <w:tcPr>
            <w:tcW w:w="3688" w:type="dxa"/>
          </w:tcPr>
          <w:p w14:paraId="588146A8" w14:textId="77777777" w:rsidR="00266382" w:rsidRPr="00266382" w:rsidRDefault="00266382" w:rsidP="00266382">
            <w:pPr>
              <w:spacing w:before="108" w:after="144"/>
              <w:ind w:right="-86"/>
              <w:rPr>
                <w:rFonts w:ascii="Verdana" w:hAnsi="Verdana" w:cs="Tahoma"/>
                <w:b/>
                <w:bCs/>
                <w:sz w:val="20"/>
                <w:szCs w:val="20"/>
              </w:rPr>
            </w:pPr>
            <w:r w:rsidRPr="00266382">
              <w:rPr>
                <w:rFonts w:ascii="Verdana" w:hAnsi="Verdana" w:cs="Tahoma"/>
                <w:b/>
                <w:bCs/>
                <w:sz w:val="20"/>
                <w:szCs w:val="20"/>
              </w:rPr>
              <w:t>THERE ARE NO ADVISORY OPINIONS TO PUBLISH THIS MONTH</w:t>
            </w:r>
          </w:p>
          <w:p w14:paraId="0F2F82E5" w14:textId="54E4619A" w:rsidR="00321771" w:rsidRPr="00B83222" w:rsidRDefault="00321771" w:rsidP="00F02023">
            <w:pPr>
              <w:rPr>
                <w:rFonts w:ascii="Verdana" w:hAnsi="Verdana"/>
              </w:rPr>
            </w:pPr>
          </w:p>
        </w:tc>
        <w:tc>
          <w:tcPr>
            <w:tcW w:w="3688" w:type="dxa"/>
          </w:tcPr>
          <w:p w14:paraId="74AFA507" w14:textId="77777777" w:rsidR="00266382" w:rsidRPr="00266382" w:rsidRDefault="00266382" w:rsidP="00266382">
            <w:pPr>
              <w:spacing w:before="108" w:after="144"/>
              <w:ind w:right="-86"/>
              <w:rPr>
                <w:rFonts w:ascii="Verdana" w:hAnsi="Verdana" w:cs="Tahoma"/>
                <w:b/>
                <w:bCs/>
                <w:sz w:val="20"/>
                <w:szCs w:val="20"/>
              </w:rPr>
            </w:pPr>
            <w:r w:rsidRPr="00266382">
              <w:rPr>
                <w:rFonts w:ascii="Verdana" w:hAnsi="Verdana" w:cs="Tahoma"/>
                <w:b/>
                <w:bCs/>
                <w:sz w:val="20"/>
                <w:szCs w:val="20"/>
              </w:rPr>
              <w:t>THERE ARE NO ADVISORY OPINIONS TO PUBLISH THIS MONTH</w:t>
            </w:r>
          </w:p>
          <w:p w14:paraId="2CBD3959" w14:textId="471E6904" w:rsidR="00321771" w:rsidRPr="00B83222" w:rsidRDefault="00321771" w:rsidP="00F02023">
            <w:pPr>
              <w:rPr>
                <w:rFonts w:ascii="Verdana" w:hAnsi="Verdana"/>
              </w:rPr>
            </w:pP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4"/>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97DE9" w14:textId="77777777" w:rsidR="00FB6C48" w:rsidRDefault="00FB6C48">
      <w:r>
        <w:separator/>
      </w:r>
    </w:p>
  </w:endnote>
  <w:endnote w:type="continuationSeparator" w:id="0">
    <w:p w14:paraId="590EEE63" w14:textId="77777777" w:rsidR="00FB6C48" w:rsidRDefault="00FB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A957F" w14:textId="77777777" w:rsidR="00FB6C48" w:rsidRDefault="00FB6C48">
      <w:r>
        <w:separator/>
      </w:r>
    </w:p>
  </w:footnote>
  <w:footnote w:type="continuationSeparator" w:id="0">
    <w:p w14:paraId="38C6EBBB" w14:textId="77777777" w:rsidR="00FB6C48" w:rsidRDefault="00FB6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2B1"/>
    <w:rsid w:val="00007AB4"/>
    <w:rsid w:val="00007B6E"/>
    <w:rsid w:val="00007EDF"/>
    <w:rsid w:val="00007F41"/>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1622"/>
    <w:rsid w:val="0002241F"/>
    <w:rsid w:val="000226B1"/>
    <w:rsid w:val="0002321A"/>
    <w:rsid w:val="00023839"/>
    <w:rsid w:val="000238FD"/>
    <w:rsid w:val="00023DC1"/>
    <w:rsid w:val="000243C2"/>
    <w:rsid w:val="0002449B"/>
    <w:rsid w:val="0002502A"/>
    <w:rsid w:val="0002510D"/>
    <w:rsid w:val="000251FF"/>
    <w:rsid w:val="0002566D"/>
    <w:rsid w:val="0002592F"/>
    <w:rsid w:val="00025BB9"/>
    <w:rsid w:val="000271AC"/>
    <w:rsid w:val="00027825"/>
    <w:rsid w:val="00027968"/>
    <w:rsid w:val="00030210"/>
    <w:rsid w:val="0003056D"/>
    <w:rsid w:val="000305ED"/>
    <w:rsid w:val="0003063C"/>
    <w:rsid w:val="000309CA"/>
    <w:rsid w:val="00030BA3"/>
    <w:rsid w:val="0003124D"/>
    <w:rsid w:val="00031D37"/>
    <w:rsid w:val="00031FEB"/>
    <w:rsid w:val="000324CB"/>
    <w:rsid w:val="00032BB5"/>
    <w:rsid w:val="000338B5"/>
    <w:rsid w:val="0003469B"/>
    <w:rsid w:val="00034709"/>
    <w:rsid w:val="0003509B"/>
    <w:rsid w:val="00035436"/>
    <w:rsid w:val="00035F9A"/>
    <w:rsid w:val="00036303"/>
    <w:rsid w:val="00036337"/>
    <w:rsid w:val="00036384"/>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5EB"/>
    <w:rsid w:val="00043925"/>
    <w:rsid w:val="000439EC"/>
    <w:rsid w:val="00043CA8"/>
    <w:rsid w:val="00044281"/>
    <w:rsid w:val="00044366"/>
    <w:rsid w:val="0004481B"/>
    <w:rsid w:val="00044AD4"/>
    <w:rsid w:val="00044BFF"/>
    <w:rsid w:val="00044D68"/>
    <w:rsid w:val="000450CC"/>
    <w:rsid w:val="00045451"/>
    <w:rsid w:val="00045767"/>
    <w:rsid w:val="00045E21"/>
    <w:rsid w:val="00045E9D"/>
    <w:rsid w:val="00045EEE"/>
    <w:rsid w:val="00047578"/>
    <w:rsid w:val="00047A39"/>
    <w:rsid w:val="00050655"/>
    <w:rsid w:val="0005074C"/>
    <w:rsid w:val="00050E84"/>
    <w:rsid w:val="00051EF2"/>
    <w:rsid w:val="000527ED"/>
    <w:rsid w:val="00052ADB"/>
    <w:rsid w:val="00052F79"/>
    <w:rsid w:val="00053203"/>
    <w:rsid w:val="00053397"/>
    <w:rsid w:val="000533C3"/>
    <w:rsid w:val="00053526"/>
    <w:rsid w:val="0005391F"/>
    <w:rsid w:val="00053C7C"/>
    <w:rsid w:val="00053CCC"/>
    <w:rsid w:val="000546C7"/>
    <w:rsid w:val="000548F2"/>
    <w:rsid w:val="00054B0D"/>
    <w:rsid w:val="00055160"/>
    <w:rsid w:val="0005559B"/>
    <w:rsid w:val="00055747"/>
    <w:rsid w:val="00056F83"/>
    <w:rsid w:val="00056FB3"/>
    <w:rsid w:val="000571C0"/>
    <w:rsid w:val="00057952"/>
    <w:rsid w:val="00057D16"/>
    <w:rsid w:val="00060384"/>
    <w:rsid w:val="00060DD7"/>
    <w:rsid w:val="00061680"/>
    <w:rsid w:val="00061CCB"/>
    <w:rsid w:val="00062990"/>
    <w:rsid w:val="00062D4C"/>
    <w:rsid w:val="0006307F"/>
    <w:rsid w:val="000633D5"/>
    <w:rsid w:val="00063673"/>
    <w:rsid w:val="0006376B"/>
    <w:rsid w:val="00063905"/>
    <w:rsid w:val="00063E10"/>
    <w:rsid w:val="00063F6F"/>
    <w:rsid w:val="0006408F"/>
    <w:rsid w:val="00064ED4"/>
    <w:rsid w:val="00065122"/>
    <w:rsid w:val="00065662"/>
    <w:rsid w:val="0006579A"/>
    <w:rsid w:val="00065975"/>
    <w:rsid w:val="00065D59"/>
    <w:rsid w:val="00065EFE"/>
    <w:rsid w:val="00066179"/>
    <w:rsid w:val="000665C5"/>
    <w:rsid w:val="000667B9"/>
    <w:rsid w:val="00066A54"/>
    <w:rsid w:val="00066CFF"/>
    <w:rsid w:val="000671B4"/>
    <w:rsid w:val="0006788F"/>
    <w:rsid w:val="0006799E"/>
    <w:rsid w:val="00067D6D"/>
    <w:rsid w:val="000705B0"/>
    <w:rsid w:val="00070B86"/>
    <w:rsid w:val="00070C24"/>
    <w:rsid w:val="00071833"/>
    <w:rsid w:val="00071D90"/>
    <w:rsid w:val="00072018"/>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29"/>
    <w:rsid w:val="000777E4"/>
    <w:rsid w:val="00077CAB"/>
    <w:rsid w:val="00077F06"/>
    <w:rsid w:val="00077FA5"/>
    <w:rsid w:val="00080ACE"/>
    <w:rsid w:val="00080EAC"/>
    <w:rsid w:val="000826E7"/>
    <w:rsid w:val="000827D8"/>
    <w:rsid w:val="00082B40"/>
    <w:rsid w:val="00082FE0"/>
    <w:rsid w:val="0008503C"/>
    <w:rsid w:val="00085287"/>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AC2"/>
    <w:rsid w:val="00094C80"/>
    <w:rsid w:val="00095689"/>
    <w:rsid w:val="00095F0F"/>
    <w:rsid w:val="00096494"/>
    <w:rsid w:val="00097258"/>
    <w:rsid w:val="00097A87"/>
    <w:rsid w:val="00097B4E"/>
    <w:rsid w:val="000A0503"/>
    <w:rsid w:val="000A07D8"/>
    <w:rsid w:val="000A1E69"/>
    <w:rsid w:val="000A2570"/>
    <w:rsid w:val="000A27D0"/>
    <w:rsid w:val="000A2E2C"/>
    <w:rsid w:val="000A2F01"/>
    <w:rsid w:val="000A33B0"/>
    <w:rsid w:val="000A39CF"/>
    <w:rsid w:val="000A3DCC"/>
    <w:rsid w:val="000A4D1B"/>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2EBC"/>
    <w:rsid w:val="000B30E8"/>
    <w:rsid w:val="000B3113"/>
    <w:rsid w:val="000B31AA"/>
    <w:rsid w:val="000B3E71"/>
    <w:rsid w:val="000B43FD"/>
    <w:rsid w:val="000B48CF"/>
    <w:rsid w:val="000B4D01"/>
    <w:rsid w:val="000B4EC3"/>
    <w:rsid w:val="000B4F2B"/>
    <w:rsid w:val="000B51A1"/>
    <w:rsid w:val="000B548A"/>
    <w:rsid w:val="000B568C"/>
    <w:rsid w:val="000B5A2A"/>
    <w:rsid w:val="000B64C5"/>
    <w:rsid w:val="000B66DC"/>
    <w:rsid w:val="000B6DBE"/>
    <w:rsid w:val="000B7647"/>
    <w:rsid w:val="000B7E98"/>
    <w:rsid w:val="000B7EA5"/>
    <w:rsid w:val="000C0662"/>
    <w:rsid w:val="000C0A3D"/>
    <w:rsid w:val="000C0FF0"/>
    <w:rsid w:val="000C100A"/>
    <w:rsid w:val="000C138D"/>
    <w:rsid w:val="000C1E8A"/>
    <w:rsid w:val="000C2102"/>
    <w:rsid w:val="000C215C"/>
    <w:rsid w:val="000C248D"/>
    <w:rsid w:val="000C26D0"/>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C7BF0"/>
    <w:rsid w:val="000D023D"/>
    <w:rsid w:val="000D0833"/>
    <w:rsid w:val="000D0F15"/>
    <w:rsid w:val="000D1BC6"/>
    <w:rsid w:val="000D1C2E"/>
    <w:rsid w:val="000D1D8C"/>
    <w:rsid w:val="000D2529"/>
    <w:rsid w:val="000D2895"/>
    <w:rsid w:val="000D2B7A"/>
    <w:rsid w:val="000D2DC5"/>
    <w:rsid w:val="000D2F09"/>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75F"/>
    <w:rsid w:val="000E0818"/>
    <w:rsid w:val="000E0AF3"/>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56A7"/>
    <w:rsid w:val="000E625B"/>
    <w:rsid w:val="000E6377"/>
    <w:rsid w:val="000E6A64"/>
    <w:rsid w:val="000E7048"/>
    <w:rsid w:val="000E7193"/>
    <w:rsid w:val="000E7407"/>
    <w:rsid w:val="000E79BF"/>
    <w:rsid w:val="000F08ED"/>
    <w:rsid w:val="000F0B71"/>
    <w:rsid w:val="000F0CEE"/>
    <w:rsid w:val="000F0FA0"/>
    <w:rsid w:val="000F145E"/>
    <w:rsid w:val="000F156B"/>
    <w:rsid w:val="000F159B"/>
    <w:rsid w:val="000F2040"/>
    <w:rsid w:val="000F2144"/>
    <w:rsid w:val="000F224A"/>
    <w:rsid w:val="000F268C"/>
    <w:rsid w:val="000F2947"/>
    <w:rsid w:val="000F29E3"/>
    <w:rsid w:val="000F2C0E"/>
    <w:rsid w:val="000F3160"/>
    <w:rsid w:val="000F34A2"/>
    <w:rsid w:val="000F393D"/>
    <w:rsid w:val="000F4808"/>
    <w:rsid w:val="000F4990"/>
    <w:rsid w:val="000F4F16"/>
    <w:rsid w:val="000F6395"/>
    <w:rsid w:val="000F70C8"/>
    <w:rsid w:val="000F7131"/>
    <w:rsid w:val="000F73F1"/>
    <w:rsid w:val="001004E1"/>
    <w:rsid w:val="00100539"/>
    <w:rsid w:val="0010130B"/>
    <w:rsid w:val="00101840"/>
    <w:rsid w:val="0010208D"/>
    <w:rsid w:val="0010212C"/>
    <w:rsid w:val="00102AB1"/>
    <w:rsid w:val="001037C6"/>
    <w:rsid w:val="00103A0A"/>
    <w:rsid w:val="00103FFA"/>
    <w:rsid w:val="00104046"/>
    <w:rsid w:val="00104244"/>
    <w:rsid w:val="00104F8A"/>
    <w:rsid w:val="0010572F"/>
    <w:rsid w:val="0010590E"/>
    <w:rsid w:val="00105968"/>
    <w:rsid w:val="00105BC2"/>
    <w:rsid w:val="00105C5F"/>
    <w:rsid w:val="00105EB6"/>
    <w:rsid w:val="00106115"/>
    <w:rsid w:val="00106F52"/>
    <w:rsid w:val="00107303"/>
    <w:rsid w:val="00107801"/>
    <w:rsid w:val="0011000F"/>
    <w:rsid w:val="0011020F"/>
    <w:rsid w:val="001107A1"/>
    <w:rsid w:val="00111CD2"/>
    <w:rsid w:val="00111DF3"/>
    <w:rsid w:val="00111FE3"/>
    <w:rsid w:val="00112782"/>
    <w:rsid w:val="001127EA"/>
    <w:rsid w:val="001127FE"/>
    <w:rsid w:val="00112866"/>
    <w:rsid w:val="001129E6"/>
    <w:rsid w:val="00112A9F"/>
    <w:rsid w:val="00112E99"/>
    <w:rsid w:val="00112F72"/>
    <w:rsid w:val="0011355E"/>
    <w:rsid w:val="001139B4"/>
    <w:rsid w:val="00113FE4"/>
    <w:rsid w:val="00114068"/>
    <w:rsid w:val="0011425B"/>
    <w:rsid w:val="00114631"/>
    <w:rsid w:val="00114C5A"/>
    <w:rsid w:val="00114DD3"/>
    <w:rsid w:val="001151BD"/>
    <w:rsid w:val="001165BD"/>
    <w:rsid w:val="00116605"/>
    <w:rsid w:val="00116E0C"/>
    <w:rsid w:val="001170C0"/>
    <w:rsid w:val="001171F8"/>
    <w:rsid w:val="0011760A"/>
    <w:rsid w:val="001178B9"/>
    <w:rsid w:val="0012000A"/>
    <w:rsid w:val="0012006A"/>
    <w:rsid w:val="001202CF"/>
    <w:rsid w:val="0012033E"/>
    <w:rsid w:val="001206A1"/>
    <w:rsid w:val="001209DE"/>
    <w:rsid w:val="00121363"/>
    <w:rsid w:val="00121541"/>
    <w:rsid w:val="001216BC"/>
    <w:rsid w:val="00121C98"/>
    <w:rsid w:val="00121DAB"/>
    <w:rsid w:val="00121E2A"/>
    <w:rsid w:val="00122007"/>
    <w:rsid w:val="00122803"/>
    <w:rsid w:val="00122B35"/>
    <w:rsid w:val="00122B55"/>
    <w:rsid w:val="00122C2F"/>
    <w:rsid w:val="001230E0"/>
    <w:rsid w:val="00123273"/>
    <w:rsid w:val="001235F2"/>
    <w:rsid w:val="001236D7"/>
    <w:rsid w:val="00123778"/>
    <w:rsid w:val="00123A9C"/>
    <w:rsid w:val="00123C2B"/>
    <w:rsid w:val="00123F2B"/>
    <w:rsid w:val="00124D46"/>
    <w:rsid w:val="00124DC6"/>
    <w:rsid w:val="00124FC6"/>
    <w:rsid w:val="00125217"/>
    <w:rsid w:val="0012524D"/>
    <w:rsid w:val="0012540D"/>
    <w:rsid w:val="00126427"/>
    <w:rsid w:val="001264F4"/>
    <w:rsid w:val="0012705D"/>
    <w:rsid w:val="00127136"/>
    <w:rsid w:val="001277C6"/>
    <w:rsid w:val="00127CC0"/>
    <w:rsid w:val="00127D8E"/>
    <w:rsid w:val="0013002E"/>
    <w:rsid w:val="001302EB"/>
    <w:rsid w:val="001304E4"/>
    <w:rsid w:val="0013068B"/>
    <w:rsid w:val="00130AFD"/>
    <w:rsid w:val="00130E56"/>
    <w:rsid w:val="00130F8B"/>
    <w:rsid w:val="0013111E"/>
    <w:rsid w:val="001312F7"/>
    <w:rsid w:val="0013151D"/>
    <w:rsid w:val="0013174F"/>
    <w:rsid w:val="00131A7C"/>
    <w:rsid w:val="00132390"/>
    <w:rsid w:val="001325AA"/>
    <w:rsid w:val="001325AF"/>
    <w:rsid w:val="0013272D"/>
    <w:rsid w:val="00132B18"/>
    <w:rsid w:val="00132CF5"/>
    <w:rsid w:val="001334EE"/>
    <w:rsid w:val="00133EB8"/>
    <w:rsid w:val="00134063"/>
    <w:rsid w:val="001344C0"/>
    <w:rsid w:val="0013493A"/>
    <w:rsid w:val="001351E2"/>
    <w:rsid w:val="00135CCB"/>
    <w:rsid w:val="00135E92"/>
    <w:rsid w:val="00135ED7"/>
    <w:rsid w:val="00135F82"/>
    <w:rsid w:val="00135FC5"/>
    <w:rsid w:val="0013661A"/>
    <w:rsid w:val="00136840"/>
    <w:rsid w:val="001369E9"/>
    <w:rsid w:val="00137873"/>
    <w:rsid w:val="00137C45"/>
    <w:rsid w:val="001400A1"/>
    <w:rsid w:val="0014016D"/>
    <w:rsid w:val="00140217"/>
    <w:rsid w:val="00140416"/>
    <w:rsid w:val="00140531"/>
    <w:rsid w:val="001408E8"/>
    <w:rsid w:val="00140C2D"/>
    <w:rsid w:val="00140D8C"/>
    <w:rsid w:val="001418CC"/>
    <w:rsid w:val="00142139"/>
    <w:rsid w:val="001425C4"/>
    <w:rsid w:val="001427DF"/>
    <w:rsid w:val="001429E3"/>
    <w:rsid w:val="00142B4C"/>
    <w:rsid w:val="00142DF6"/>
    <w:rsid w:val="0014324F"/>
    <w:rsid w:val="00143424"/>
    <w:rsid w:val="001438EE"/>
    <w:rsid w:val="00143EB9"/>
    <w:rsid w:val="0014454D"/>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3ED9"/>
    <w:rsid w:val="001542A4"/>
    <w:rsid w:val="001543BB"/>
    <w:rsid w:val="001546BD"/>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677CD"/>
    <w:rsid w:val="001702B7"/>
    <w:rsid w:val="001703EC"/>
    <w:rsid w:val="0017041F"/>
    <w:rsid w:val="00170EC3"/>
    <w:rsid w:val="00171067"/>
    <w:rsid w:val="001710E2"/>
    <w:rsid w:val="0017126F"/>
    <w:rsid w:val="001718B6"/>
    <w:rsid w:val="00171B89"/>
    <w:rsid w:val="001720A0"/>
    <w:rsid w:val="00172329"/>
    <w:rsid w:val="00172BC1"/>
    <w:rsid w:val="00172C87"/>
    <w:rsid w:val="001731BB"/>
    <w:rsid w:val="001738CD"/>
    <w:rsid w:val="0017393A"/>
    <w:rsid w:val="00173A60"/>
    <w:rsid w:val="0017409A"/>
    <w:rsid w:val="0017490F"/>
    <w:rsid w:val="00174B4E"/>
    <w:rsid w:val="00174E34"/>
    <w:rsid w:val="001751A4"/>
    <w:rsid w:val="001757C9"/>
    <w:rsid w:val="001760A3"/>
    <w:rsid w:val="001802DB"/>
    <w:rsid w:val="0018042A"/>
    <w:rsid w:val="001805BA"/>
    <w:rsid w:val="00180A29"/>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4B9C"/>
    <w:rsid w:val="00184DCE"/>
    <w:rsid w:val="00185208"/>
    <w:rsid w:val="00185351"/>
    <w:rsid w:val="001853ED"/>
    <w:rsid w:val="001856C8"/>
    <w:rsid w:val="00185824"/>
    <w:rsid w:val="001861BE"/>
    <w:rsid w:val="00186241"/>
    <w:rsid w:val="00186407"/>
    <w:rsid w:val="00186C09"/>
    <w:rsid w:val="0018716E"/>
    <w:rsid w:val="0018741D"/>
    <w:rsid w:val="00187535"/>
    <w:rsid w:val="00187762"/>
    <w:rsid w:val="00187FA2"/>
    <w:rsid w:val="0019051B"/>
    <w:rsid w:val="001910D9"/>
    <w:rsid w:val="001912D3"/>
    <w:rsid w:val="001916D9"/>
    <w:rsid w:val="00191E5E"/>
    <w:rsid w:val="00192482"/>
    <w:rsid w:val="00192CC3"/>
    <w:rsid w:val="00192E11"/>
    <w:rsid w:val="00192E25"/>
    <w:rsid w:val="0019345A"/>
    <w:rsid w:val="001934E5"/>
    <w:rsid w:val="00193F4F"/>
    <w:rsid w:val="0019404F"/>
    <w:rsid w:val="00194845"/>
    <w:rsid w:val="0019487B"/>
    <w:rsid w:val="0019500F"/>
    <w:rsid w:val="001952A0"/>
    <w:rsid w:val="001956A9"/>
    <w:rsid w:val="00195790"/>
    <w:rsid w:val="001958CD"/>
    <w:rsid w:val="00195AEE"/>
    <w:rsid w:val="00196432"/>
    <w:rsid w:val="001965C9"/>
    <w:rsid w:val="001965FC"/>
    <w:rsid w:val="00196763"/>
    <w:rsid w:val="00196841"/>
    <w:rsid w:val="00196903"/>
    <w:rsid w:val="00196AA5"/>
    <w:rsid w:val="001973D7"/>
    <w:rsid w:val="00197451"/>
    <w:rsid w:val="00197543"/>
    <w:rsid w:val="00197728"/>
    <w:rsid w:val="00197F9E"/>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EB4"/>
    <w:rsid w:val="001A42C5"/>
    <w:rsid w:val="001A48EA"/>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0695"/>
    <w:rsid w:val="001B1237"/>
    <w:rsid w:val="001B12A3"/>
    <w:rsid w:val="001B18B5"/>
    <w:rsid w:val="001B1AB0"/>
    <w:rsid w:val="001B2E34"/>
    <w:rsid w:val="001B32AA"/>
    <w:rsid w:val="001B3BB4"/>
    <w:rsid w:val="001B4070"/>
    <w:rsid w:val="001B40CC"/>
    <w:rsid w:val="001B458D"/>
    <w:rsid w:val="001B4BAD"/>
    <w:rsid w:val="001B5078"/>
    <w:rsid w:val="001B5343"/>
    <w:rsid w:val="001B53D8"/>
    <w:rsid w:val="001B5EAD"/>
    <w:rsid w:val="001B6ABE"/>
    <w:rsid w:val="001B6AD5"/>
    <w:rsid w:val="001B6E44"/>
    <w:rsid w:val="001B714E"/>
    <w:rsid w:val="001B757F"/>
    <w:rsid w:val="001B76D3"/>
    <w:rsid w:val="001B770C"/>
    <w:rsid w:val="001C02CE"/>
    <w:rsid w:val="001C02E4"/>
    <w:rsid w:val="001C08E6"/>
    <w:rsid w:val="001C0B50"/>
    <w:rsid w:val="001C0F85"/>
    <w:rsid w:val="001C1574"/>
    <w:rsid w:val="001C25E2"/>
    <w:rsid w:val="001C3307"/>
    <w:rsid w:val="001C35A8"/>
    <w:rsid w:val="001C375B"/>
    <w:rsid w:val="001C383E"/>
    <w:rsid w:val="001C43B8"/>
    <w:rsid w:val="001C445A"/>
    <w:rsid w:val="001C4609"/>
    <w:rsid w:val="001C47A1"/>
    <w:rsid w:val="001C4960"/>
    <w:rsid w:val="001C4AFB"/>
    <w:rsid w:val="001C4BFB"/>
    <w:rsid w:val="001C4D75"/>
    <w:rsid w:val="001C4F84"/>
    <w:rsid w:val="001C5306"/>
    <w:rsid w:val="001C53E5"/>
    <w:rsid w:val="001C5479"/>
    <w:rsid w:val="001C5A51"/>
    <w:rsid w:val="001C5CB6"/>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BBA"/>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23C"/>
    <w:rsid w:val="001D77F0"/>
    <w:rsid w:val="001D7AB2"/>
    <w:rsid w:val="001D7F33"/>
    <w:rsid w:val="001E0304"/>
    <w:rsid w:val="001E054E"/>
    <w:rsid w:val="001E1058"/>
    <w:rsid w:val="001E1867"/>
    <w:rsid w:val="001E189D"/>
    <w:rsid w:val="001E1ADC"/>
    <w:rsid w:val="001E1B6A"/>
    <w:rsid w:val="001E1C66"/>
    <w:rsid w:val="001E1E77"/>
    <w:rsid w:val="001E22BF"/>
    <w:rsid w:val="001E2384"/>
    <w:rsid w:val="001E2617"/>
    <w:rsid w:val="001E27B1"/>
    <w:rsid w:val="001E3540"/>
    <w:rsid w:val="001E388A"/>
    <w:rsid w:val="001E3AFD"/>
    <w:rsid w:val="001E3F41"/>
    <w:rsid w:val="001E4516"/>
    <w:rsid w:val="001E4CA8"/>
    <w:rsid w:val="001E558D"/>
    <w:rsid w:val="001E564F"/>
    <w:rsid w:val="001E5D4D"/>
    <w:rsid w:val="001E65F7"/>
    <w:rsid w:val="001E6A6A"/>
    <w:rsid w:val="001E700E"/>
    <w:rsid w:val="001E7103"/>
    <w:rsid w:val="001E7567"/>
    <w:rsid w:val="001E7E44"/>
    <w:rsid w:val="001F0E87"/>
    <w:rsid w:val="001F0EE6"/>
    <w:rsid w:val="001F12AA"/>
    <w:rsid w:val="001F160C"/>
    <w:rsid w:val="001F22E8"/>
    <w:rsid w:val="001F25D8"/>
    <w:rsid w:val="001F2670"/>
    <w:rsid w:val="001F2994"/>
    <w:rsid w:val="001F2A6B"/>
    <w:rsid w:val="001F3FF1"/>
    <w:rsid w:val="001F430B"/>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53D"/>
    <w:rsid w:val="0020063A"/>
    <w:rsid w:val="00200EBB"/>
    <w:rsid w:val="00201334"/>
    <w:rsid w:val="00201590"/>
    <w:rsid w:val="002019BC"/>
    <w:rsid w:val="00202012"/>
    <w:rsid w:val="00202273"/>
    <w:rsid w:val="0020248A"/>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4C02"/>
    <w:rsid w:val="0021505B"/>
    <w:rsid w:val="0021613A"/>
    <w:rsid w:val="002161F3"/>
    <w:rsid w:val="00216A4E"/>
    <w:rsid w:val="002176C7"/>
    <w:rsid w:val="00220749"/>
    <w:rsid w:val="00220C30"/>
    <w:rsid w:val="00220E21"/>
    <w:rsid w:val="00220E3B"/>
    <w:rsid w:val="00220FD8"/>
    <w:rsid w:val="002210A9"/>
    <w:rsid w:val="002213D1"/>
    <w:rsid w:val="0022143E"/>
    <w:rsid w:val="00221538"/>
    <w:rsid w:val="00221927"/>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5F12"/>
    <w:rsid w:val="00225FF0"/>
    <w:rsid w:val="00226A0F"/>
    <w:rsid w:val="00226B38"/>
    <w:rsid w:val="002270C7"/>
    <w:rsid w:val="00230775"/>
    <w:rsid w:val="0023123B"/>
    <w:rsid w:val="00231286"/>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1AB"/>
    <w:rsid w:val="00235319"/>
    <w:rsid w:val="00235326"/>
    <w:rsid w:val="00235A9F"/>
    <w:rsid w:val="00235EC2"/>
    <w:rsid w:val="00235F03"/>
    <w:rsid w:val="00236313"/>
    <w:rsid w:val="002366EE"/>
    <w:rsid w:val="00236AB7"/>
    <w:rsid w:val="00237ECD"/>
    <w:rsid w:val="00240602"/>
    <w:rsid w:val="00240AD6"/>
    <w:rsid w:val="00240CA5"/>
    <w:rsid w:val="00240F27"/>
    <w:rsid w:val="0024104E"/>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53D"/>
    <w:rsid w:val="0024679B"/>
    <w:rsid w:val="002467D7"/>
    <w:rsid w:val="002470CE"/>
    <w:rsid w:val="00247958"/>
    <w:rsid w:val="00247979"/>
    <w:rsid w:val="00247E1B"/>
    <w:rsid w:val="002501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45"/>
    <w:rsid w:val="00254C5D"/>
    <w:rsid w:val="00254F63"/>
    <w:rsid w:val="00255445"/>
    <w:rsid w:val="0025581D"/>
    <w:rsid w:val="00255ABD"/>
    <w:rsid w:val="00255EEC"/>
    <w:rsid w:val="00256350"/>
    <w:rsid w:val="00256589"/>
    <w:rsid w:val="0025662B"/>
    <w:rsid w:val="00256C9A"/>
    <w:rsid w:val="0025735D"/>
    <w:rsid w:val="002577D4"/>
    <w:rsid w:val="002579A6"/>
    <w:rsid w:val="00260174"/>
    <w:rsid w:val="0026035A"/>
    <w:rsid w:val="00260536"/>
    <w:rsid w:val="0026057E"/>
    <w:rsid w:val="00260C13"/>
    <w:rsid w:val="00260F72"/>
    <w:rsid w:val="00261155"/>
    <w:rsid w:val="00261427"/>
    <w:rsid w:val="002618E0"/>
    <w:rsid w:val="00261927"/>
    <w:rsid w:val="00261955"/>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F8A"/>
    <w:rsid w:val="00266126"/>
    <w:rsid w:val="002661BD"/>
    <w:rsid w:val="00266382"/>
    <w:rsid w:val="0026687A"/>
    <w:rsid w:val="00266947"/>
    <w:rsid w:val="002672EE"/>
    <w:rsid w:val="00267A3D"/>
    <w:rsid w:val="0027026A"/>
    <w:rsid w:val="0027060A"/>
    <w:rsid w:val="002706CF"/>
    <w:rsid w:val="002709FA"/>
    <w:rsid w:val="00270A24"/>
    <w:rsid w:val="00271391"/>
    <w:rsid w:val="0027142E"/>
    <w:rsid w:val="00271445"/>
    <w:rsid w:val="00271792"/>
    <w:rsid w:val="002718B4"/>
    <w:rsid w:val="00271CA6"/>
    <w:rsid w:val="002727E5"/>
    <w:rsid w:val="002728FC"/>
    <w:rsid w:val="00272BF6"/>
    <w:rsid w:val="00272C25"/>
    <w:rsid w:val="00272FD1"/>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E55"/>
    <w:rsid w:val="00285FDD"/>
    <w:rsid w:val="00286664"/>
    <w:rsid w:val="00286B4B"/>
    <w:rsid w:val="00286FE3"/>
    <w:rsid w:val="0028734A"/>
    <w:rsid w:val="002874D2"/>
    <w:rsid w:val="002876EE"/>
    <w:rsid w:val="00287BCF"/>
    <w:rsid w:val="00290325"/>
    <w:rsid w:val="002903C9"/>
    <w:rsid w:val="00290556"/>
    <w:rsid w:val="00290EF2"/>
    <w:rsid w:val="0029110A"/>
    <w:rsid w:val="002911F9"/>
    <w:rsid w:val="00291608"/>
    <w:rsid w:val="00291A9D"/>
    <w:rsid w:val="00291BC9"/>
    <w:rsid w:val="0029251C"/>
    <w:rsid w:val="002925C6"/>
    <w:rsid w:val="00293056"/>
    <w:rsid w:val="002934B7"/>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0F"/>
    <w:rsid w:val="00297EBD"/>
    <w:rsid w:val="002A0384"/>
    <w:rsid w:val="002A06AE"/>
    <w:rsid w:val="002A0A98"/>
    <w:rsid w:val="002A0C6E"/>
    <w:rsid w:val="002A0E26"/>
    <w:rsid w:val="002A0F6D"/>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3F4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4C"/>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378B"/>
    <w:rsid w:val="002D39E4"/>
    <w:rsid w:val="002D4976"/>
    <w:rsid w:val="002D5559"/>
    <w:rsid w:val="002D59C0"/>
    <w:rsid w:val="002D5BC0"/>
    <w:rsid w:val="002D5BF5"/>
    <w:rsid w:val="002D5CBA"/>
    <w:rsid w:val="002D5DB5"/>
    <w:rsid w:val="002D5FBE"/>
    <w:rsid w:val="002D60FB"/>
    <w:rsid w:val="002D63DF"/>
    <w:rsid w:val="002D6470"/>
    <w:rsid w:val="002D6B2F"/>
    <w:rsid w:val="002D6E5A"/>
    <w:rsid w:val="002D74A4"/>
    <w:rsid w:val="002D783C"/>
    <w:rsid w:val="002D784F"/>
    <w:rsid w:val="002D7880"/>
    <w:rsid w:val="002E0000"/>
    <w:rsid w:val="002E0094"/>
    <w:rsid w:val="002E092A"/>
    <w:rsid w:val="002E0F9C"/>
    <w:rsid w:val="002E1416"/>
    <w:rsid w:val="002E15A5"/>
    <w:rsid w:val="002E1F4F"/>
    <w:rsid w:val="002E2133"/>
    <w:rsid w:val="002E2221"/>
    <w:rsid w:val="002E2740"/>
    <w:rsid w:val="002E321C"/>
    <w:rsid w:val="002E3520"/>
    <w:rsid w:val="002E37D8"/>
    <w:rsid w:val="002E389A"/>
    <w:rsid w:val="002E3CAD"/>
    <w:rsid w:val="002E3D7E"/>
    <w:rsid w:val="002E423B"/>
    <w:rsid w:val="002E4944"/>
    <w:rsid w:val="002E4BC1"/>
    <w:rsid w:val="002E5371"/>
    <w:rsid w:val="002E5644"/>
    <w:rsid w:val="002E5B60"/>
    <w:rsid w:val="002E60E0"/>
    <w:rsid w:val="002E6E95"/>
    <w:rsid w:val="002E6FCA"/>
    <w:rsid w:val="002E7246"/>
    <w:rsid w:val="002E7390"/>
    <w:rsid w:val="002E7918"/>
    <w:rsid w:val="002E7E6B"/>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25A"/>
    <w:rsid w:val="00304413"/>
    <w:rsid w:val="0030477B"/>
    <w:rsid w:val="00304CA2"/>
    <w:rsid w:val="0030525D"/>
    <w:rsid w:val="0030551A"/>
    <w:rsid w:val="00305A69"/>
    <w:rsid w:val="0030601A"/>
    <w:rsid w:val="00306BE5"/>
    <w:rsid w:val="00306F1A"/>
    <w:rsid w:val="003076C6"/>
    <w:rsid w:val="0031056F"/>
    <w:rsid w:val="00310EC0"/>
    <w:rsid w:val="003110FA"/>
    <w:rsid w:val="003115DC"/>
    <w:rsid w:val="00312BCC"/>
    <w:rsid w:val="0031317E"/>
    <w:rsid w:val="00313FDF"/>
    <w:rsid w:val="00314023"/>
    <w:rsid w:val="00314065"/>
    <w:rsid w:val="0031417B"/>
    <w:rsid w:val="00314255"/>
    <w:rsid w:val="00314E0C"/>
    <w:rsid w:val="00314F22"/>
    <w:rsid w:val="003155B9"/>
    <w:rsid w:val="003155F5"/>
    <w:rsid w:val="00315BC3"/>
    <w:rsid w:val="003162F8"/>
    <w:rsid w:val="003165A8"/>
    <w:rsid w:val="00316BA4"/>
    <w:rsid w:val="00316EC8"/>
    <w:rsid w:val="00317736"/>
    <w:rsid w:val="00317AC9"/>
    <w:rsid w:val="00317CDA"/>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68F6"/>
    <w:rsid w:val="0033708A"/>
    <w:rsid w:val="00337426"/>
    <w:rsid w:val="00337856"/>
    <w:rsid w:val="00340739"/>
    <w:rsid w:val="00340E7B"/>
    <w:rsid w:val="00340FDB"/>
    <w:rsid w:val="0034118D"/>
    <w:rsid w:val="0034125B"/>
    <w:rsid w:val="003416A7"/>
    <w:rsid w:val="00341B30"/>
    <w:rsid w:val="00341C6E"/>
    <w:rsid w:val="0034246C"/>
    <w:rsid w:val="00342F86"/>
    <w:rsid w:val="003431A9"/>
    <w:rsid w:val="003432A5"/>
    <w:rsid w:val="003432AB"/>
    <w:rsid w:val="0034355D"/>
    <w:rsid w:val="0034371E"/>
    <w:rsid w:val="00343DDF"/>
    <w:rsid w:val="0034477F"/>
    <w:rsid w:val="00344C10"/>
    <w:rsid w:val="00344C77"/>
    <w:rsid w:val="00344E05"/>
    <w:rsid w:val="00344F1E"/>
    <w:rsid w:val="003455BB"/>
    <w:rsid w:val="003456AC"/>
    <w:rsid w:val="00345BFB"/>
    <w:rsid w:val="003464EE"/>
    <w:rsid w:val="00346991"/>
    <w:rsid w:val="00347EBA"/>
    <w:rsid w:val="00350264"/>
    <w:rsid w:val="003505EE"/>
    <w:rsid w:val="003507E1"/>
    <w:rsid w:val="003509A9"/>
    <w:rsid w:val="00350CA6"/>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6ED5"/>
    <w:rsid w:val="00357022"/>
    <w:rsid w:val="00357650"/>
    <w:rsid w:val="00357C3F"/>
    <w:rsid w:val="00357D04"/>
    <w:rsid w:val="00357D53"/>
    <w:rsid w:val="00357DC7"/>
    <w:rsid w:val="00357F4F"/>
    <w:rsid w:val="00360B1C"/>
    <w:rsid w:val="00360E91"/>
    <w:rsid w:val="00361531"/>
    <w:rsid w:val="00361C00"/>
    <w:rsid w:val="0036231D"/>
    <w:rsid w:val="00362676"/>
    <w:rsid w:val="00362B29"/>
    <w:rsid w:val="00362B55"/>
    <w:rsid w:val="0036345A"/>
    <w:rsid w:val="00363540"/>
    <w:rsid w:val="003636D3"/>
    <w:rsid w:val="003646FE"/>
    <w:rsid w:val="003647F0"/>
    <w:rsid w:val="00365882"/>
    <w:rsid w:val="00365B49"/>
    <w:rsid w:val="0036699F"/>
    <w:rsid w:val="00367317"/>
    <w:rsid w:val="00367550"/>
    <w:rsid w:val="00367723"/>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C2"/>
    <w:rsid w:val="003753EA"/>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68CA"/>
    <w:rsid w:val="0038725B"/>
    <w:rsid w:val="00387552"/>
    <w:rsid w:val="00387BBA"/>
    <w:rsid w:val="003900C1"/>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558"/>
    <w:rsid w:val="003948EB"/>
    <w:rsid w:val="003949DA"/>
    <w:rsid w:val="00394C8E"/>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47C2"/>
    <w:rsid w:val="003A4C79"/>
    <w:rsid w:val="003A4F48"/>
    <w:rsid w:val="003A4FED"/>
    <w:rsid w:val="003A5633"/>
    <w:rsid w:val="003A59BA"/>
    <w:rsid w:val="003A5FB4"/>
    <w:rsid w:val="003A605F"/>
    <w:rsid w:val="003A67B7"/>
    <w:rsid w:val="003A6EFE"/>
    <w:rsid w:val="003A7973"/>
    <w:rsid w:val="003A7E45"/>
    <w:rsid w:val="003A7F5E"/>
    <w:rsid w:val="003B0186"/>
    <w:rsid w:val="003B0470"/>
    <w:rsid w:val="003B0A2E"/>
    <w:rsid w:val="003B14C4"/>
    <w:rsid w:val="003B1A24"/>
    <w:rsid w:val="003B1DC6"/>
    <w:rsid w:val="003B1EC0"/>
    <w:rsid w:val="003B2305"/>
    <w:rsid w:val="003B2733"/>
    <w:rsid w:val="003B2F7E"/>
    <w:rsid w:val="003B2FD2"/>
    <w:rsid w:val="003B3022"/>
    <w:rsid w:val="003B3191"/>
    <w:rsid w:val="003B35B5"/>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B7C9B"/>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D38"/>
    <w:rsid w:val="003C3E80"/>
    <w:rsid w:val="003C46C1"/>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CC2"/>
    <w:rsid w:val="003D0E68"/>
    <w:rsid w:val="003D0FA8"/>
    <w:rsid w:val="003D11DB"/>
    <w:rsid w:val="003D146E"/>
    <w:rsid w:val="003D1516"/>
    <w:rsid w:val="003D176E"/>
    <w:rsid w:val="003D1D25"/>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289"/>
    <w:rsid w:val="003D6570"/>
    <w:rsid w:val="003D6F98"/>
    <w:rsid w:val="003D7520"/>
    <w:rsid w:val="003D7831"/>
    <w:rsid w:val="003D78A4"/>
    <w:rsid w:val="003D7BE1"/>
    <w:rsid w:val="003E0016"/>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B0D"/>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1BEE"/>
    <w:rsid w:val="003F2659"/>
    <w:rsid w:val="003F27A4"/>
    <w:rsid w:val="003F2BB6"/>
    <w:rsid w:val="003F3268"/>
    <w:rsid w:val="003F32A4"/>
    <w:rsid w:val="003F3634"/>
    <w:rsid w:val="003F3C67"/>
    <w:rsid w:val="003F405A"/>
    <w:rsid w:val="003F542B"/>
    <w:rsid w:val="003F5799"/>
    <w:rsid w:val="003F5A85"/>
    <w:rsid w:val="003F5E7A"/>
    <w:rsid w:val="003F6280"/>
    <w:rsid w:val="003F65E9"/>
    <w:rsid w:val="003F6712"/>
    <w:rsid w:val="003F7136"/>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C5D"/>
    <w:rsid w:val="00404E1C"/>
    <w:rsid w:val="00404F06"/>
    <w:rsid w:val="00405062"/>
    <w:rsid w:val="004050B6"/>
    <w:rsid w:val="00405268"/>
    <w:rsid w:val="00405500"/>
    <w:rsid w:val="00405BF7"/>
    <w:rsid w:val="00405FC2"/>
    <w:rsid w:val="0040649E"/>
    <w:rsid w:val="00406C5F"/>
    <w:rsid w:val="00406DC7"/>
    <w:rsid w:val="004077B8"/>
    <w:rsid w:val="004079D4"/>
    <w:rsid w:val="00407D0A"/>
    <w:rsid w:val="00407EA8"/>
    <w:rsid w:val="004100CD"/>
    <w:rsid w:val="00410799"/>
    <w:rsid w:val="00410E82"/>
    <w:rsid w:val="00411495"/>
    <w:rsid w:val="00412645"/>
    <w:rsid w:val="0041265A"/>
    <w:rsid w:val="00412EAB"/>
    <w:rsid w:val="00413390"/>
    <w:rsid w:val="004136F2"/>
    <w:rsid w:val="0041464F"/>
    <w:rsid w:val="00414927"/>
    <w:rsid w:val="00414B9F"/>
    <w:rsid w:val="00414C6A"/>
    <w:rsid w:val="0041524E"/>
    <w:rsid w:val="00415ADD"/>
    <w:rsid w:val="00415B50"/>
    <w:rsid w:val="00416192"/>
    <w:rsid w:val="0041688F"/>
    <w:rsid w:val="00416A4B"/>
    <w:rsid w:val="00416E40"/>
    <w:rsid w:val="00416EEA"/>
    <w:rsid w:val="0041719F"/>
    <w:rsid w:val="00417A74"/>
    <w:rsid w:val="00420228"/>
    <w:rsid w:val="0042053D"/>
    <w:rsid w:val="00420628"/>
    <w:rsid w:val="0042081B"/>
    <w:rsid w:val="004214E7"/>
    <w:rsid w:val="00421879"/>
    <w:rsid w:val="0042195D"/>
    <w:rsid w:val="00421D14"/>
    <w:rsid w:val="00422982"/>
    <w:rsid w:val="004229C9"/>
    <w:rsid w:val="0042330A"/>
    <w:rsid w:val="00423C61"/>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27D20"/>
    <w:rsid w:val="00430D79"/>
    <w:rsid w:val="0043107C"/>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210"/>
    <w:rsid w:val="00450631"/>
    <w:rsid w:val="00450753"/>
    <w:rsid w:val="004509D7"/>
    <w:rsid w:val="004516CA"/>
    <w:rsid w:val="00451829"/>
    <w:rsid w:val="00451B95"/>
    <w:rsid w:val="00451D8D"/>
    <w:rsid w:val="00452703"/>
    <w:rsid w:val="0045336E"/>
    <w:rsid w:val="00454227"/>
    <w:rsid w:val="00454B51"/>
    <w:rsid w:val="00455171"/>
    <w:rsid w:val="0045569D"/>
    <w:rsid w:val="00455A6B"/>
    <w:rsid w:val="00455B83"/>
    <w:rsid w:val="00456208"/>
    <w:rsid w:val="00456543"/>
    <w:rsid w:val="00457129"/>
    <w:rsid w:val="004573D6"/>
    <w:rsid w:val="00457614"/>
    <w:rsid w:val="0045785D"/>
    <w:rsid w:val="00461478"/>
    <w:rsid w:val="004614F5"/>
    <w:rsid w:val="00461B31"/>
    <w:rsid w:val="00461BA9"/>
    <w:rsid w:val="004625D0"/>
    <w:rsid w:val="00462A5C"/>
    <w:rsid w:val="0046365C"/>
    <w:rsid w:val="00463C73"/>
    <w:rsid w:val="00463EEC"/>
    <w:rsid w:val="00464389"/>
    <w:rsid w:val="00464B57"/>
    <w:rsid w:val="00464B5E"/>
    <w:rsid w:val="00464B80"/>
    <w:rsid w:val="00464E26"/>
    <w:rsid w:val="004650AC"/>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295"/>
    <w:rsid w:val="00475AEF"/>
    <w:rsid w:val="00475EA8"/>
    <w:rsid w:val="00476551"/>
    <w:rsid w:val="00476581"/>
    <w:rsid w:val="004765E4"/>
    <w:rsid w:val="0047685F"/>
    <w:rsid w:val="00476C78"/>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69C"/>
    <w:rsid w:val="00487725"/>
    <w:rsid w:val="00490468"/>
    <w:rsid w:val="00490F31"/>
    <w:rsid w:val="00491581"/>
    <w:rsid w:val="004918A1"/>
    <w:rsid w:val="00492C05"/>
    <w:rsid w:val="00492CB8"/>
    <w:rsid w:val="00494606"/>
    <w:rsid w:val="00494620"/>
    <w:rsid w:val="004952CD"/>
    <w:rsid w:val="00495514"/>
    <w:rsid w:val="004958A4"/>
    <w:rsid w:val="00495900"/>
    <w:rsid w:val="00495C78"/>
    <w:rsid w:val="00496E40"/>
    <w:rsid w:val="00496F6A"/>
    <w:rsid w:val="00496F84"/>
    <w:rsid w:val="004979C5"/>
    <w:rsid w:val="00497AEA"/>
    <w:rsid w:val="00497DE5"/>
    <w:rsid w:val="004A01AB"/>
    <w:rsid w:val="004A0322"/>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1CD"/>
    <w:rsid w:val="004A5436"/>
    <w:rsid w:val="004A5762"/>
    <w:rsid w:val="004A63D0"/>
    <w:rsid w:val="004A6489"/>
    <w:rsid w:val="004A68F5"/>
    <w:rsid w:val="004A7118"/>
    <w:rsid w:val="004A71EC"/>
    <w:rsid w:val="004A72C9"/>
    <w:rsid w:val="004A75EC"/>
    <w:rsid w:val="004A7F38"/>
    <w:rsid w:val="004B0BCC"/>
    <w:rsid w:val="004B0F0E"/>
    <w:rsid w:val="004B12F1"/>
    <w:rsid w:val="004B1C61"/>
    <w:rsid w:val="004B2043"/>
    <w:rsid w:val="004B2044"/>
    <w:rsid w:val="004B239A"/>
    <w:rsid w:val="004B23C9"/>
    <w:rsid w:val="004B249D"/>
    <w:rsid w:val="004B2FD0"/>
    <w:rsid w:val="004B3025"/>
    <w:rsid w:val="004B3309"/>
    <w:rsid w:val="004B3598"/>
    <w:rsid w:val="004B36CA"/>
    <w:rsid w:val="004B3A53"/>
    <w:rsid w:val="004B47BE"/>
    <w:rsid w:val="004B4A5C"/>
    <w:rsid w:val="004B5E9C"/>
    <w:rsid w:val="004B66C3"/>
    <w:rsid w:val="004B6C72"/>
    <w:rsid w:val="004B70BC"/>
    <w:rsid w:val="004B7337"/>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088"/>
    <w:rsid w:val="004D030A"/>
    <w:rsid w:val="004D0540"/>
    <w:rsid w:val="004D0AE3"/>
    <w:rsid w:val="004D0AF8"/>
    <w:rsid w:val="004D0F66"/>
    <w:rsid w:val="004D0F8F"/>
    <w:rsid w:val="004D1A32"/>
    <w:rsid w:val="004D1EB8"/>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72E"/>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47A"/>
    <w:rsid w:val="004E3A6E"/>
    <w:rsid w:val="004E3EA6"/>
    <w:rsid w:val="004E4556"/>
    <w:rsid w:val="004E48F4"/>
    <w:rsid w:val="004E5548"/>
    <w:rsid w:val="004E56D6"/>
    <w:rsid w:val="004E63C2"/>
    <w:rsid w:val="004E6914"/>
    <w:rsid w:val="004E6E58"/>
    <w:rsid w:val="004E70B0"/>
    <w:rsid w:val="004E72B8"/>
    <w:rsid w:val="004E7404"/>
    <w:rsid w:val="004F04CD"/>
    <w:rsid w:val="004F09FE"/>
    <w:rsid w:val="004F0EA0"/>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4FFC"/>
    <w:rsid w:val="004F5467"/>
    <w:rsid w:val="004F5A4F"/>
    <w:rsid w:val="004F62E3"/>
    <w:rsid w:val="004F6774"/>
    <w:rsid w:val="004F699E"/>
    <w:rsid w:val="004F69E8"/>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CB0"/>
    <w:rsid w:val="0050684E"/>
    <w:rsid w:val="00506A44"/>
    <w:rsid w:val="00506FB3"/>
    <w:rsid w:val="005073E4"/>
    <w:rsid w:val="0050770C"/>
    <w:rsid w:val="00507713"/>
    <w:rsid w:val="00507806"/>
    <w:rsid w:val="0051081F"/>
    <w:rsid w:val="00511630"/>
    <w:rsid w:val="005116A3"/>
    <w:rsid w:val="00511F51"/>
    <w:rsid w:val="00512335"/>
    <w:rsid w:val="00512A2E"/>
    <w:rsid w:val="00513038"/>
    <w:rsid w:val="005130FF"/>
    <w:rsid w:val="005131AF"/>
    <w:rsid w:val="00513310"/>
    <w:rsid w:val="005135DD"/>
    <w:rsid w:val="005137B3"/>
    <w:rsid w:val="00514267"/>
    <w:rsid w:val="0051430C"/>
    <w:rsid w:val="005144D0"/>
    <w:rsid w:val="00514500"/>
    <w:rsid w:val="0051473D"/>
    <w:rsid w:val="0051489B"/>
    <w:rsid w:val="00514E5A"/>
    <w:rsid w:val="005150CF"/>
    <w:rsid w:val="00515597"/>
    <w:rsid w:val="005155AA"/>
    <w:rsid w:val="00515FCB"/>
    <w:rsid w:val="0051728D"/>
    <w:rsid w:val="00517B8D"/>
    <w:rsid w:val="00520505"/>
    <w:rsid w:val="00520D27"/>
    <w:rsid w:val="00520F6C"/>
    <w:rsid w:val="0052108B"/>
    <w:rsid w:val="0052140E"/>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19D"/>
    <w:rsid w:val="005315AE"/>
    <w:rsid w:val="00531C7D"/>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BCC"/>
    <w:rsid w:val="00535F08"/>
    <w:rsid w:val="005362FE"/>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5BE"/>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23"/>
    <w:rsid w:val="00555670"/>
    <w:rsid w:val="00555720"/>
    <w:rsid w:val="00555742"/>
    <w:rsid w:val="00555E1E"/>
    <w:rsid w:val="00556756"/>
    <w:rsid w:val="00556C97"/>
    <w:rsid w:val="00556DFF"/>
    <w:rsid w:val="00557942"/>
    <w:rsid w:val="00557C67"/>
    <w:rsid w:val="00560281"/>
    <w:rsid w:val="0056031A"/>
    <w:rsid w:val="0056090F"/>
    <w:rsid w:val="00560ACC"/>
    <w:rsid w:val="00560E83"/>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011"/>
    <w:rsid w:val="0057141B"/>
    <w:rsid w:val="00571E7B"/>
    <w:rsid w:val="0057218F"/>
    <w:rsid w:val="005721F9"/>
    <w:rsid w:val="00572322"/>
    <w:rsid w:val="00572D7E"/>
    <w:rsid w:val="00572FFF"/>
    <w:rsid w:val="00573453"/>
    <w:rsid w:val="00573701"/>
    <w:rsid w:val="00573A43"/>
    <w:rsid w:val="00574288"/>
    <w:rsid w:val="00574488"/>
    <w:rsid w:val="00575B9C"/>
    <w:rsid w:val="0057628C"/>
    <w:rsid w:val="0057673E"/>
    <w:rsid w:val="005767B9"/>
    <w:rsid w:val="0057698B"/>
    <w:rsid w:val="00576BAF"/>
    <w:rsid w:val="00576CE4"/>
    <w:rsid w:val="00576E13"/>
    <w:rsid w:val="00577195"/>
    <w:rsid w:val="00577566"/>
    <w:rsid w:val="00577939"/>
    <w:rsid w:val="00580F81"/>
    <w:rsid w:val="00581511"/>
    <w:rsid w:val="00581595"/>
    <w:rsid w:val="00581A27"/>
    <w:rsid w:val="00581B4F"/>
    <w:rsid w:val="00581E8F"/>
    <w:rsid w:val="00581E95"/>
    <w:rsid w:val="00582303"/>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32A"/>
    <w:rsid w:val="00587BB4"/>
    <w:rsid w:val="00590424"/>
    <w:rsid w:val="00590511"/>
    <w:rsid w:val="00590D88"/>
    <w:rsid w:val="00591025"/>
    <w:rsid w:val="0059164A"/>
    <w:rsid w:val="005916ED"/>
    <w:rsid w:val="00591B96"/>
    <w:rsid w:val="00591BBA"/>
    <w:rsid w:val="00592347"/>
    <w:rsid w:val="0059238B"/>
    <w:rsid w:val="0059278B"/>
    <w:rsid w:val="005929A8"/>
    <w:rsid w:val="00592B1D"/>
    <w:rsid w:val="00593448"/>
    <w:rsid w:val="00593487"/>
    <w:rsid w:val="00593D43"/>
    <w:rsid w:val="005940DB"/>
    <w:rsid w:val="0059434C"/>
    <w:rsid w:val="0059443A"/>
    <w:rsid w:val="00594573"/>
    <w:rsid w:val="00594D31"/>
    <w:rsid w:val="00594F24"/>
    <w:rsid w:val="00595403"/>
    <w:rsid w:val="0059575B"/>
    <w:rsid w:val="005961FA"/>
    <w:rsid w:val="00596295"/>
    <w:rsid w:val="00596707"/>
    <w:rsid w:val="00596E97"/>
    <w:rsid w:val="00597057"/>
    <w:rsid w:val="005970E6"/>
    <w:rsid w:val="00597772"/>
    <w:rsid w:val="0059779A"/>
    <w:rsid w:val="005A001C"/>
    <w:rsid w:val="005A03A6"/>
    <w:rsid w:val="005A0A1C"/>
    <w:rsid w:val="005A0DBA"/>
    <w:rsid w:val="005A1617"/>
    <w:rsid w:val="005A1BB2"/>
    <w:rsid w:val="005A1C01"/>
    <w:rsid w:val="005A1DB2"/>
    <w:rsid w:val="005A2190"/>
    <w:rsid w:val="005A26A8"/>
    <w:rsid w:val="005A2875"/>
    <w:rsid w:val="005A2A60"/>
    <w:rsid w:val="005A2CD2"/>
    <w:rsid w:val="005A2EDD"/>
    <w:rsid w:val="005A3B49"/>
    <w:rsid w:val="005A42FB"/>
    <w:rsid w:val="005A47A1"/>
    <w:rsid w:val="005A4C2F"/>
    <w:rsid w:val="005A4D40"/>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895"/>
    <w:rsid w:val="005C1A7F"/>
    <w:rsid w:val="005C1D06"/>
    <w:rsid w:val="005C206B"/>
    <w:rsid w:val="005C2424"/>
    <w:rsid w:val="005C2B65"/>
    <w:rsid w:val="005C2D30"/>
    <w:rsid w:val="005C31CB"/>
    <w:rsid w:val="005C32EF"/>
    <w:rsid w:val="005C333E"/>
    <w:rsid w:val="005C3524"/>
    <w:rsid w:val="005C38BC"/>
    <w:rsid w:val="005C3E4B"/>
    <w:rsid w:val="005C400B"/>
    <w:rsid w:val="005C4143"/>
    <w:rsid w:val="005C43F1"/>
    <w:rsid w:val="005C4643"/>
    <w:rsid w:val="005C4759"/>
    <w:rsid w:val="005C4F29"/>
    <w:rsid w:val="005C6178"/>
    <w:rsid w:val="005C662F"/>
    <w:rsid w:val="005C66AE"/>
    <w:rsid w:val="005C6C49"/>
    <w:rsid w:val="005C6CCB"/>
    <w:rsid w:val="005C7573"/>
    <w:rsid w:val="005C779F"/>
    <w:rsid w:val="005C77F1"/>
    <w:rsid w:val="005C77FE"/>
    <w:rsid w:val="005D037F"/>
    <w:rsid w:val="005D03D0"/>
    <w:rsid w:val="005D0707"/>
    <w:rsid w:val="005D0B6D"/>
    <w:rsid w:val="005D0BB6"/>
    <w:rsid w:val="005D0F58"/>
    <w:rsid w:val="005D141F"/>
    <w:rsid w:val="005D1F4F"/>
    <w:rsid w:val="005D2248"/>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575"/>
    <w:rsid w:val="005E1A19"/>
    <w:rsid w:val="005E1A1A"/>
    <w:rsid w:val="005E1AD1"/>
    <w:rsid w:val="005E1E84"/>
    <w:rsid w:val="005E2697"/>
    <w:rsid w:val="005E2886"/>
    <w:rsid w:val="005E2ADC"/>
    <w:rsid w:val="005E2B62"/>
    <w:rsid w:val="005E348D"/>
    <w:rsid w:val="005E37AA"/>
    <w:rsid w:val="005E3A55"/>
    <w:rsid w:val="005E439F"/>
    <w:rsid w:val="005E468B"/>
    <w:rsid w:val="005E46FA"/>
    <w:rsid w:val="005E48A3"/>
    <w:rsid w:val="005E496E"/>
    <w:rsid w:val="005E4C2B"/>
    <w:rsid w:val="005E4CC2"/>
    <w:rsid w:val="005E4E3A"/>
    <w:rsid w:val="005E4FC3"/>
    <w:rsid w:val="005E528F"/>
    <w:rsid w:val="005E623F"/>
    <w:rsid w:val="005E624E"/>
    <w:rsid w:val="005E6421"/>
    <w:rsid w:val="005E6909"/>
    <w:rsid w:val="005E6B01"/>
    <w:rsid w:val="005E71BD"/>
    <w:rsid w:val="005E76D6"/>
    <w:rsid w:val="005E7AC3"/>
    <w:rsid w:val="005E7E61"/>
    <w:rsid w:val="005F0D92"/>
    <w:rsid w:val="005F11F5"/>
    <w:rsid w:val="005F1332"/>
    <w:rsid w:val="005F15AB"/>
    <w:rsid w:val="005F1D63"/>
    <w:rsid w:val="005F2763"/>
    <w:rsid w:val="005F28FF"/>
    <w:rsid w:val="005F3585"/>
    <w:rsid w:val="005F387E"/>
    <w:rsid w:val="005F3BDF"/>
    <w:rsid w:val="005F3C3B"/>
    <w:rsid w:val="005F3D38"/>
    <w:rsid w:val="005F43CE"/>
    <w:rsid w:val="005F48BA"/>
    <w:rsid w:val="005F4E7B"/>
    <w:rsid w:val="005F4EE1"/>
    <w:rsid w:val="005F4F14"/>
    <w:rsid w:val="005F55BB"/>
    <w:rsid w:val="005F57E4"/>
    <w:rsid w:val="005F5CCA"/>
    <w:rsid w:val="005F5E88"/>
    <w:rsid w:val="005F621A"/>
    <w:rsid w:val="005F6798"/>
    <w:rsid w:val="005F71AD"/>
    <w:rsid w:val="005F7480"/>
    <w:rsid w:val="005F750C"/>
    <w:rsid w:val="005F77A6"/>
    <w:rsid w:val="005F7A7E"/>
    <w:rsid w:val="00600A5F"/>
    <w:rsid w:val="00600BF7"/>
    <w:rsid w:val="00600DA7"/>
    <w:rsid w:val="00601ECA"/>
    <w:rsid w:val="006020C5"/>
    <w:rsid w:val="006022A1"/>
    <w:rsid w:val="006025C5"/>
    <w:rsid w:val="0060296F"/>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54B"/>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958"/>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37"/>
    <w:rsid w:val="00623141"/>
    <w:rsid w:val="006234B5"/>
    <w:rsid w:val="00623538"/>
    <w:rsid w:val="006235FB"/>
    <w:rsid w:val="00623791"/>
    <w:rsid w:val="00623D36"/>
    <w:rsid w:val="00623FB8"/>
    <w:rsid w:val="006243BE"/>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632"/>
    <w:rsid w:val="00627E63"/>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26AB"/>
    <w:rsid w:val="00632F69"/>
    <w:rsid w:val="006331FC"/>
    <w:rsid w:val="006336F9"/>
    <w:rsid w:val="00633E35"/>
    <w:rsid w:val="00634018"/>
    <w:rsid w:val="00634A58"/>
    <w:rsid w:val="00635156"/>
    <w:rsid w:val="006354E8"/>
    <w:rsid w:val="006358A6"/>
    <w:rsid w:val="00635AE2"/>
    <w:rsid w:val="00635EFE"/>
    <w:rsid w:val="006360E9"/>
    <w:rsid w:val="006361A7"/>
    <w:rsid w:val="0063626D"/>
    <w:rsid w:val="00637277"/>
    <w:rsid w:val="0063789A"/>
    <w:rsid w:val="006400B8"/>
    <w:rsid w:val="006404C2"/>
    <w:rsid w:val="006404F3"/>
    <w:rsid w:val="00640539"/>
    <w:rsid w:val="00640D34"/>
    <w:rsid w:val="006414A2"/>
    <w:rsid w:val="00641B56"/>
    <w:rsid w:val="0064201D"/>
    <w:rsid w:val="00642464"/>
    <w:rsid w:val="00642709"/>
    <w:rsid w:val="00642A70"/>
    <w:rsid w:val="00642E1D"/>
    <w:rsid w:val="0064343A"/>
    <w:rsid w:val="00643931"/>
    <w:rsid w:val="0064419D"/>
    <w:rsid w:val="006442D7"/>
    <w:rsid w:val="00644F27"/>
    <w:rsid w:val="00645296"/>
    <w:rsid w:val="0064546C"/>
    <w:rsid w:val="006457B9"/>
    <w:rsid w:val="00645D07"/>
    <w:rsid w:val="00645EED"/>
    <w:rsid w:val="006463AB"/>
    <w:rsid w:val="00646943"/>
    <w:rsid w:val="00646C4D"/>
    <w:rsid w:val="00646DAD"/>
    <w:rsid w:val="00646F77"/>
    <w:rsid w:val="006472BB"/>
    <w:rsid w:val="00647CC0"/>
    <w:rsid w:val="00650317"/>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A3C"/>
    <w:rsid w:val="00655C5B"/>
    <w:rsid w:val="0065675A"/>
    <w:rsid w:val="00656826"/>
    <w:rsid w:val="006572F8"/>
    <w:rsid w:val="00657EA6"/>
    <w:rsid w:val="00657F91"/>
    <w:rsid w:val="006600F8"/>
    <w:rsid w:val="006601BC"/>
    <w:rsid w:val="006602E9"/>
    <w:rsid w:val="0066077A"/>
    <w:rsid w:val="00660A37"/>
    <w:rsid w:val="00662275"/>
    <w:rsid w:val="00662D3B"/>
    <w:rsid w:val="006631E4"/>
    <w:rsid w:val="00663262"/>
    <w:rsid w:val="00663731"/>
    <w:rsid w:val="00663742"/>
    <w:rsid w:val="006639FF"/>
    <w:rsid w:val="00663B6C"/>
    <w:rsid w:val="00664784"/>
    <w:rsid w:val="0066490B"/>
    <w:rsid w:val="00664933"/>
    <w:rsid w:val="00664C23"/>
    <w:rsid w:val="00664C51"/>
    <w:rsid w:val="00664EDC"/>
    <w:rsid w:val="006650C4"/>
    <w:rsid w:val="00665138"/>
    <w:rsid w:val="0066515B"/>
    <w:rsid w:val="0066590C"/>
    <w:rsid w:val="00665A3B"/>
    <w:rsid w:val="00665B0A"/>
    <w:rsid w:val="00666D0A"/>
    <w:rsid w:val="0066710E"/>
    <w:rsid w:val="0066744F"/>
    <w:rsid w:val="00667899"/>
    <w:rsid w:val="0066792A"/>
    <w:rsid w:val="00667A93"/>
    <w:rsid w:val="006700B1"/>
    <w:rsid w:val="00670254"/>
    <w:rsid w:val="00670C4B"/>
    <w:rsid w:val="00670F26"/>
    <w:rsid w:val="00671384"/>
    <w:rsid w:val="006719A5"/>
    <w:rsid w:val="00671FEB"/>
    <w:rsid w:val="0067203A"/>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1C7"/>
    <w:rsid w:val="00681537"/>
    <w:rsid w:val="0068159F"/>
    <w:rsid w:val="00681885"/>
    <w:rsid w:val="00681BE3"/>
    <w:rsid w:val="00682478"/>
    <w:rsid w:val="00683268"/>
    <w:rsid w:val="00683441"/>
    <w:rsid w:val="00683D03"/>
    <w:rsid w:val="00684423"/>
    <w:rsid w:val="00684448"/>
    <w:rsid w:val="006844F3"/>
    <w:rsid w:val="006848B3"/>
    <w:rsid w:val="00684AF6"/>
    <w:rsid w:val="00685363"/>
    <w:rsid w:val="006859F9"/>
    <w:rsid w:val="00685A50"/>
    <w:rsid w:val="00685CF5"/>
    <w:rsid w:val="00686507"/>
    <w:rsid w:val="00686539"/>
    <w:rsid w:val="00686FAE"/>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D3C"/>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EF9"/>
    <w:rsid w:val="006A2F34"/>
    <w:rsid w:val="006A45C8"/>
    <w:rsid w:val="006A46E9"/>
    <w:rsid w:val="006A49A5"/>
    <w:rsid w:val="006A4F76"/>
    <w:rsid w:val="006A5017"/>
    <w:rsid w:val="006A527C"/>
    <w:rsid w:val="006A57B8"/>
    <w:rsid w:val="006A5DD3"/>
    <w:rsid w:val="006A69D1"/>
    <w:rsid w:val="006A6A31"/>
    <w:rsid w:val="006A72A5"/>
    <w:rsid w:val="006A74A6"/>
    <w:rsid w:val="006A74EB"/>
    <w:rsid w:val="006A7556"/>
    <w:rsid w:val="006A762C"/>
    <w:rsid w:val="006A77F3"/>
    <w:rsid w:val="006B0413"/>
    <w:rsid w:val="006B0704"/>
    <w:rsid w:val="006B0D86"/>
    <w:rsid w:val="006B120B"/>
    <w:rsid w:val="006B1521"/>
    <w:rsid w:val="006B1D10"/>
    <w:rsid w:val="006B21A7"/>
    <w:rsid w:val="006B2416"/>
    <w:rsid w:val="006B29BF"/>
    <w:rsid w:val="006B2EC8"/>
    <w:rsid w:val="006B380E"/>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667"/>
    <w:rsid w:val="006C087A"/>
    <w:rsid w:val="006C0C51"/>
    <w:rsid w:val="006C0D31"/>
    <w:rsid w:val="006C188A"/>
    <w:rsid w:val="006C1BDA"/>
    <w:rsid w:val="006C1C46"/>
    <w:rsid w:val="006C1C94"/>
    <w:rsid w:val="006C1E23"/>
    <w:rsid w:val="006C2F4F"/>
    <w:rsid w:val="006C4039"/>
    <w:rsid w:val="006C421F"/>
    <w:rsid w:val="006C43DA"/>
    <w:rsid w:val="006C4847"/>
    <w:rsid w:val="006C4CA9"/>
    <w:rsid w:val="006C5045"/>
    <w:rsid w:val="006C5144"/>
    <w:rsid w:val="006C5DEB"/>
    <w:rsid w:val="006C5F0D"/>
    <w:rsid w:val="006C65ED"/>
    <w:rsid w:val="006C67A1"/>
    <w:rsid w:val="006C6EFD"/>
    <w:rsid w:val="006C7415"/>
    <w:rsid w:val="006C775C"/>
    <w:rsid w:val="006C780F"/>
    <w:rsid w:val="006C78FC"/>
    <w:rsid w:val="006C79AC"/>
    <w:rsid w:val="006C7DBD"/>
    <w:rsid w:val="006C7FE8"/>
    <w:rsid w:val="006D1AFB"/>
    <w:rsid w:val="006D21C2"/>
    <w:rsid w:val="006D3573"/>
    <w:rsid w:val="006D3872"/>
    <w:rsid w:val="006D38A7"/>
    <w:rsid w:val="006D3AD0"/>
    <w:rsid w:val="006D3AEF"/>
    <w:rsid w:val="006D3ED0"/>
    <w:rsid w:val="006D40EF"/>
    <w:rsid w:val="006D44ED"/>
    <w:rsid w:val="006D454C"/>
    <w:rsid w:val="006D45B9"/>
    <w:rsid w:val="006D4BDB"/>
    <w:rsid w:val="006D4CBA"/>
    <w:rsid w:val="006D509E"/>
    <w:rsid w:val="006D50B6"/>
    <w:rsid w:val="006D52B9"/>
    <w:rsid w:val="006D553B"/>
    <w:rsid w:val="006D5DB7"/>
    <w:rsid w:val="006D610D"/>
    <w:rsid w:val="006D6418"/>
    <w:rsid w:val="006D64F0"/>
    <w:rsid w:val="006D66D7"/>
    <w:rsid w:val="006D6875"/>
    <w:rsid w:val="006D6A7B"/>
    <w:rsid w:val="006D6BA0"/>
    <w:rsid w:val="006D6E20"/>
    <w:rsid w:val="006D6E69"/>
    <w:rsid w:val="006D6ECD"/>
    <w:rsid w:val="006D77EC"/>
    <w:rsid w:val="006D7C61"/>
    <w:rsid w:val="006D7D04"/>
    <w:rsid w:val="006D7DA3"/>
    <w:rsid w:val="006E015F"/>
    <w:rsid w:val="006E0A11"/>
    <w:rsid w:val="006E0FD1"/>
    <w:rsid w:val="006E10C3"/>
    <w:rsid w:val="006E15E5"/>
    <w:rsid w:val="006E1691"/>
    <w:rsid w:val="006E1769"/>
    <w:rsid w:val="006E1F43"/>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5DA5"/>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25ED"/>
    <w:rsid w:val="006F2610"/>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D80"/>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344"/>
    <w:rsid w:val="007119CF"/>
    <w:rsid w:val="00711ECC"/>
    <w:rsid w:val="007125E6"/>
    <w:rsid w:val="007134AE"/>
    <w:rsid w:val="00713ACC"/>
    <w:rsid w:val="00713BAA"/>
    <w:rsid w:val="00714EFC"/>
    <w:rsid w:val="0071575F"/>
    <w:rsid w:val="00715DEB"/>
    <w:rsid w:val="007160E5"/>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408"/>
    <w:rsid w:val="00725ED5"/>
    <w:rsid w:val="00727956"/>
    <w:rsid w:val="00727B9B"/>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8EB"/>
    <w:rsid w:val="007339E1"/>
    <w:rsid w:val="00733A82"/>
    <w:rsid w:val="00733C38"/>
    <w:rsid w:val="00733F10"/>
    <w:rsid w:val="00734008"/>
    <w:rsid w:val="007346AB"/>
    <w:rsid w:val="00734BDB"/>
    <w:rsid w:val="007353D9"/>
    <w:rsid w:val="007358EB"/>
    <w:rsid w:val="00735B24"/>
    <w:rsid w:val="00735D84"/>
    <w:rsid w:val="00736039"/>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642"/>
    <w:rsid w:val="00746698"/>
    <w:rsid w:val="00746E5C"/>
    <w:rsid w:val="00746ED3"/>
    <w:rsid w:val="0074725A"/>
    <w:rsid w:val="00747CF1"/>
    <w:rsid w:val="00747EA8"/>
    <w:rsid w:val="007503EE"/>
    <w:rsid w:val="007506F7"/>
    <w:rsid w:val="00750826"/>
    <w:rsid w:val="00751838"/>
    <w:rsid w:val="00751D07"/>
    <w:rsid w:val="00752024"/>
    <w:rsid w:val="0075225B"/>
    <w:rsid w:val="007530E4"/>
    <w:rsid w:val="00753895"/>
    <w:rsid w:val="007545FD"/>
    <w:rsid w:val="007546B7"/>
    <w:rsid w:val="00754BB9"/>
    <w:rsid w:val="00755676"/>
    <w:rsid w:val="00755790"/>
    <w:rsid w:val="00755A12"/>
    <w:rsid w:val="00755DFE"/>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49D"/>
    <w:rsid w:val="007646AD"/>
    <w:rsid w:val="0076498C"/>
    <w:rsid w:val="00764992"/>
    <w:rsid w:val="00764D42"/>
    <w:rsid w:val="007660C4"/>
    <w:rsid w:val="007661DF"/>
    <w:rsid w:val="007664B5"/>
    <w:rsid w:val="0076688B"/>
    <w:rsid w:val="00766EE2"/>
    <w:rsid w:val="007678FF"/>
    <w:rsid w:val="0077058D"/>
    <w:rsid w:val="0077060A"/>
    <w:rsid w:val="00770A40"/>
    <w:rsid w:val="00770DFC"/>
    <w:rsid w:val="0077112B"/>
    <w:rsid w:val="007711B0"/>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767"/>
    <w:rsid w:val="007779FD"/>
    <w:rsid w:val="00777D27"/>
    <w:rsid w:val="007804AD"/>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4533"/>
    <w:rsid w:val="00784AB6"/>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7DF"/>
    <w:rsid w:val="00791C97"/>
    <w:rsid w:val="00791CEA"/>
    <w:rsid w:val="00791DD8"/>
    <w:rsid w:val="007921EE"/>
    <w:rsid w:val="00792A38"/>
    <w:rsid w:val="00793113"/>
    <w:rsid w:val="007933F3"/>
    <w:rsid w:val="00794769"/>
    <w:rsid w:val="007948AD"/>
    <w:rsid w:val="00794AD1"/>
    <w:rsid w:val="00794AF2"/>
    <w:rsid w:val="00794F37"/>
    <w:rsid w:val="007957F2"/>
    <w:rsid w:val="00795B4D"/>
    <w:rsid w:val="007963EB"/>
    <w:rsid w:val="00796F66"/>
    <w:rsid w:val="00796F8C"/>
    <w:rsid w:val="007974C2"/>
    <w:rsid w:val="007976A8"/>
    <w:rsid w:val="00797852"/>
    <w:rsid w:val="00797A9A"/>
    <w:rsid w:val="00797AB0"/>
    <w:rsid w:val="007A0164"/>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3AD"/>
    <w:rsid w:val="007A445D"/>
    <w:rsid w:val="007A474D"/>
    <w:rsid w:val="007A4771"/>
    <w:rsid w:val="007A4D3D"/>
    <w:rsid w:val="007A50F8"/>
    <w:rsid w:val="007A5586"/>
    <w:rsid w:val="007A5851"/>
    <w:rsid w:val="007A5D53"/>
    <w:rsid w:val="007A5EA3"/>
    <w:rsid w:val="007A644E"/>
    <w:rsid w:val="007A6A0E"/>
    <w:rsid w:val="007A6F32"/>
    <w:rsid w:val="007A732F"/>
    <w:rsid w:val="007B011A"/>
    <w:rsid w:val="007B0558"/>
    <w:rsid w:val="007B15AD"/>
    <w:rsid w:val="007B16CD"/>
    <w:rsid w:val="007B1A5B"/>
    <w:rsid w:val="007B21FC"/>
    <w:rsid w:val="007B23CB"/>
    <w:rsid w:val="007B25E4"/>
    <w:rsid w:val="007B2634"/>
    <w:rsid w:val="007B304F"/>
    <w:rsid w:val="007B3CD7"/>
    <w:rsid w:val="007B3EE9"/>
    <w:rsid w:val="007B3EF3"/>
    <w:rsid w:val="007B3FA0"/>
    <w:rsid w:val="007B47A1"/>
    <w:rsid w:val="007B5736"/>
    <w:rsid w:val="007B57ED"/>
    <w:rsid w:val="007B60BE"/>
    <w:rsid w:val="007B6320"/>
    <w:rsid w:val="007B635C"/>
    <w:rsid w:val="007B636E"/>
    <w:rsid w:val="007B657E"/>
    <w:rsid w:val="007B76C2"/>
    <w:rsid w:val="007B7751"/>
    <w:rsid w:val="007B7840"/>
    <w:rsid w:val="007B7B18"/>
    <w:rsid w:val="007C077B"/>
    <w:rsid w:val="007C07B6"/>
    <w:rsid w:val="007C0C47"/>
    <w:rsid w:val="007C0D29"/>
    <w:rsid w:val="007C1436"/>
    <w:rsid w:val="007C152C"/>
    <w:rsid w:val="007C1EEC"/>
    <w:rsid w:val="007C203C"/>
    <w:rsid w:val="007C2EF4"/>
    <w:rsid w:val="007C3018"/>
    <w:rsid w:val="007C324A"/>
    <w:rsid w:val="007C32DC"/>
    <w:rsid w:val="007C3533"/>
    <w:rsid w:val="007C36E1"/>
    <w:rsid w:val="007C4024"/>
    <w:rsid w:val="007C4A28"/>
    <w:rsid w:val="007C5262"/>
    <w:rsid w:val="007C571B"/>
    <w:rsid w:val="007C57CE"/>
    <w:rsid w:val="007C58CA"/>
    <w:rsid w:val="007C5BB8"/>
    <w:rsid w:val="007C5C36"/>
    <w:rsid w:val="007C5F6A"/>
    <w:rsid w:val="007C6E4A"/>
    <w:rsid w:val="007C6F8D"/>
    <w:rsid w:val="007C737D"/>
    <w:rsid w:val="007C7E6A"/>
    <w:rsid w:val="007C7F07"/>
    <w:rsid w:val="007D05E6"/>
    <w:rsid w:val="007D0C82"/>
    <w:rsid w:val="007D0F5B"/>
    <w:rsid w:val="007D12E7"/>
    <w:rsid w:val="007D147A"/>
    <w:rsid w:val="007D217B"/>
    <w:rsid w:val="007D2AF5"/>
    <w:rsid w:val="007D3260"/>
    <w:rsid w:val="007D32BC"/>
    <w:rsid w:val="007D3318"/>
    <w:rsid w:val="007D37A9"/>
    <w:rsid w:val="007D40F7"/>
    <w:rsid w:val="007D4283"/>
    <w:rsid w:val="007D42C9"/>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327D"/>
    <w:rsid w:val="007E38B3"/>
    <w:rsid w:val="007E42B4"/>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520"/>
    <w:rsid w:val="007F4C02"/>
    <w:rsid w:val="007F5AF5"/>
    <w:rsid w:val="007F67CD"/>
    <w:rsid w:val="007F6CE6"/>
    <w:rsid w:val="007F6EFF"/>
    <w:rsid w:val="007F730F"/>
    <w:rsid w:val="00800195"/>
    <w:rsid w:val="00800231"/>
    <w:rsid w:val="008004B3"/>
    <w:rsid w:val="00800AEC"/>
    <w:rsid w:val="00800F87"/>
    <w:rsid w:val="00801163"/>
    <w:rsid w:val="00801416"/>
    <w:rsid w:val="0080149A"/>
    <w:rsid w:val="008016FE"/>
    <w:rsid w:val="0080184D"/>
    <w:rsid w:val="00801876"/>
    <w:rsid w:val="00801C8D"/>
    <w:rsid w:val="008020A6"/>
    <w:rsid w:val="00802B8B"/>
    <w:rsid w:val="00802EFA"/>
    <w:rsid w:val="00803E91"/>
    <w:rsid w:val="008046BC"/>
    <w:rsid w:val="00804DDC"/>
    <w:rsid w:val="00804F31"/>
    <w:rsid w:val="00804FE8"/>
    <w:rsid w:val="008054BF"/>
    <w:rsid w:val="008059DE"/>
    <w:rsid w:val="00806569"/>
    <w:rsid w:val="008065A6"/>
    <w:rsid w:val="00806D7E"/>
    <w:rsid w:val="008077DF"/>
    <w:rsid w:val="00810933"/>
    <w:rsid w:val="00810B27"/>
    <w:rsid w:val="00810D54"/>
    <w:rsid w:val="00810F07"/>
    <w:rsid w:val="00810F2C"/>
    <w:rsid w:val="008113C9"/>
    <w:rsid w:val="00811EBD"/>
    <w:rsid w:val="00811FA6"/>
    <w:rsid w:val="00812055"/>
    <w:rsid w:val="00812209"/>
    <w:rsid w:val="00812366"/>
    <w:rsid w:val="0081242E"/>
    <w:rsid w:val="008128AE"/>
    <w:rsid w:val="00812B12"/>
    <w:rsid w:val="00812C0E"/>
    <w:rsid w:val="00813CAB"/>
    <w:rsid w:val="00813E5B"/>
    <w:rsid w:val="008145B2"/>
    <w:rsid w:val="008146C4"/>
    <w:rsid w:val="00814C98"/>
    <w:rsid w:val="00814F42"/>
    <w:rsid w:val="00816BC1"/>
    <w:rsid w:val="00817C74"/>
    <w:rsid w:val="00817D6C"/>
    <w:rsid w:val="00817D94"/>
    <w:rsid w:val="00817E6E"/>
    <w:rsid w:val="00817F9F"/>
    <w:rsid w:val="0082016D"/>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6E3"/>
    <w:rsid w:val="00825B48"/>
    <w:rsid w:val="00825F7C"/>
    <w:rsid w:val="00827644"/>
    <w:rsid w:val="00827A5C"/>
    <w:rsid w:val="00827C16"/>
    <w:rsid w:val="00827C29"/>
    <w:rsid w:val="008301A4"/>
    <w:rsid w:val="0083098B"/>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739D"/>
    <w:rsid w:val="00837976"/>
    <w:rsid w:val="008405C1"/>
    <w:rsid w:val="00840A06"/>
    <w:rsid w:val="0084110E"/>
    <w:rsid w:val="00841692"/>
    <w:rsid w:val="00841FBA"/>
    <w:rsid w:val="0084239E"/>
    <w:rsid w:val="00842670"/>
    <w:rsid w:val="00842E9D"/>
    <w:rsid w:val="00842EEF"/>
    <w:rsid w:val="008433C6"/>
    <w:rsid w:val="00843582"/>
    <w:rsid w:val="00843E0A"/>
    <w:rsid w:val="0084429F"/>
    <w:rsid w:val="008447F7"/>
    <w:rsid w:val="00845035"/>
    <w:rsid w:val="00845376"/>
    <w:rsid w:val="008456ED"/>
    <w:rsid w:val="00845FE0"/>
    <w:rsid w:val="0084657C"/>
    <w:rsid w:val="00847820"/>
    <w:rsid w:val="00847C57"/>
    <w:rsid w:val="008509E1"/>
    <w:rsid w:val="00850A8C"/>
    <w:rsid w:val="00850E38"/>
    <w:rsid w:val="0085164C"/>
    <w:rsid w:val="00851900"/>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19C"/>
    <w:rsid w:val="008554B1"/>
    <w:rsid w:val="0085559B"/>
    <w:rsid w:val="00855DD9"/>
    <w:rsid w:val="00855F46"/>
    <w:rsid w:val="008568AC"/>
    <w:rsid w:val="00856AAA"/>
    <w:rsid w:val="00856DEF"/>
    <w:rsid w:val="0085756E"/>
    <w:rsid w:val="00857BAF"/>
    <w:rsid w:val="00860819"/>
    <w:rsid w:val="00860B08"/>
    <w:rsid w:val="00860C09"/>
    <w:rsid w:val="00860C51"/>
    <w:rsid w:val="008611C4"/>
    <w:rsid w:val="0086142A"/>
    <w:rsid w:val="00861BD0"/>
    <w:rsid w:val="00861CA3"/>
    <w:rsid w:val="00861EEE"/>
    <w:rsid w:val="00861F69"/>
    <w:rsid w:val="0086212A"/>
    <w:rsid w:val="008624FE"/>
    <w:rsid w:val="00862590"/>
    <w:rsid w:val="0086306D"/>
    <w:rsid w:val="008630C4"/>
    <w:rsid w:val="0086314C"/>
    <w:rsid w:val="00863201"/>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19A5"/>
    <w:rsid w:val="00872C04"/>
    <w:rsid w:val="00873344"/>
    <w:rsid w:val="0087379C"/>
    <w:rsid w:val="00873C03"/>
    <w:rsid w:val="00873D32"/>
    <w:rsid w:val="008740DE"/>
    <w:rsid w:val="008743F0"/>
    <w:rsid w:val="00874B29"/>
    <w:rsid w:val="00874B44"/>
    <w:rsid w:val="00874E5B"/>
    <w:rsid w:val="00874F02"/>
    <w:rsid w:val="0087512A"/>
    <w:rsid w:val="00875228"/>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1B55"/>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4D9"/>
    <w:rsid w:val="00887D76"/>
    <w:rsid w:val="00887FC6"/>
    <w:rsid w:val="00890285"/>
    <w:rsid w:val="00890677"/>
    <w:rsid w:val="00890B45"/>
    <w:rsid w:val="00890CD3"/>
    <w:rsid w:val="00890F3A"/>
    <w:rsid w:val="0089137B"/>
    <w:rsid w:val="0089187D"/>
    <w:rsid w:val="00891A0A"/>
    <w:rsid w:val="00891A1F"/>
    <w:rsid w:val="00891C41"/>
    <w:rsid w:val="00892066"/>
    <w:rsid w:val="008922FC"/>
    <w:rsid w:val="00892315"/>
    <w:rsid w:val="008926DD"/>
    <w:rsid w:val="0089283A"/>
    <w:rsid w:val="00893475"/>
    <w:rsid w:val="00893D6C"/>
    <w:rsid w:val="00894598"/>
    <w:rsid w:val="00894FA1"/>
    <w:rsid w:val="00895722"/>
    <w:rsid w:val="008957D9"/>
    <w:rsid w:val="00895D75"/>
    <w:rsid w:val="00895F93"/>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91A"/>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6CF8"/>
    <w:rsid w:val="008B7511"/>
    <w:rsid w:val="008B7F22"/>
    <w:rsid w:val="008C0147"/>
    <w:rsid w:val="008C0850"/>
    <w:rsid w:val="008C0D6A"/>
    <w:rsid w:val="008C1026"/>
    <w:rsid w:val="008C11DE"/>
    <w:rsid w:val="008C125A"/>
    <w:rsid w:val="008C19C2"/>
    <w:rsid w:val="008C20FD"/>
    <w:rsid w:val="008C2CCD"/>
    <w:rsid w:val="008C355F"/>
    <w:rsid w:val="008C3BA6"/>
    <w:rsid w:val="008C4477"/>
    <w:rsid w:val="008C48F9"/>
    <w:rsid w:val="008C496F"/>
    <w:rsid w:val="008C547B"/>
    <w:rsid w:val="008C5B54"/>
    <w:rsid w:val="008C5C3B"/>
    <w:rsid w:val="008C63CC"/>
    <w:rsid w:val="008C6A4A"/>
    <w:rsid w:val="008C6AFA"/>
    <w:rsid w:val="008C6E72"/>
    <w:rsid w:val="008C6E8A"/>
    <w:rsid w:val="008C79E9"/>
    <w:rsid w:val="008C7B92"/>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1BE"/>
    <w:rsid w:val="008E0AD6"/>
    <w:rsid w:val="008E1849"/>
    <w:rsid w:val="008E3316"/>
    <w:rsid w:val="008E38D8"/>
    <w:rsid w:val="008E3AB7"/>
    <w:rsid w:val="008E3CE3"/>
    <w:rsid w:val="008E3FB5"/>
    <w:rsid w:val="008E4615"/>
    <w:rsid w:val="008E51C6"/>
    <w:rsid w:val="008E572D"/>
    <w:rsid w:val="008E5B5A"/>
    <w:rsid w:val="008E6613"/>
    <w:rsid w:val="008E6A95"/>
    <w:rsid w:val="008E6B84"/>
    <w:rsid w:val="008E6DC9"/>
    <w:rsid w:val="008E6E68"/>
    <w:rsid w:val="008E7450"/>
    <w:rsid w:val="008E76D5"/>
    <w:rsid w:val="008E7813"/>
    <w:rsid w:val="008E7854"/>
    <w:rsid w:val="008E7C05"/>
    <w:rsid w:val="008E7D1C"/>
    <w:rsid w:val="008F07BB"/>
    <w:rsid w:val="008F0C56"/>
    <w:rsid w:val="008F0CA0"/>
    <w:rsid w:val="008F0F6A"/>
    <w:rsid w:val="008F1CEB"/>
    <w:rsid w:val="008F3161"/>
    <w:rsid w:val="008F31DD"/>
    <w:rsid w:val="008F34EF"/>
    <w:rsid w:val="008F3923"/>
    <w:rsid w:val="008F4718"/>
    <w:rsid w:val="008F4B66"/>
    <w:rsid w:val="008F4D1D"/>
    <w:rsid w:val="008F4F28"/>
    <w:rsid w:val="008F53C0"/>
    <w:rsid w:val="008F5498"/>
    <w:rsid w:val="008F5AA6"/>
    <w:rsid w:val="008F5CB9"/>
    <w:rsid w:val="008F6438"/>
    <w:rsid w:val="008F65F9"/>
    <w:rsid w:val="008F6637"/>
    <w:rsid w:val="008F6AD1"/>
    <w:rsid w:val="008F6BEF"/>
    <w:rsid w:val="008F6E5B"/>
    <w:rsid w:val="008F759B"/>
    <w:rsid w:val="008F7FB9"/>
    <w:rsid w:val="009004B2"/>
    <w:rsid w:val="00900953"/>
    <w:rsid w:val="00901185"/>
    <w:rsid w:val="009013A0"/>
    <w:rsid w:val="009014D7"/>
    <w:rsid w:val="009018E5"/>
    <w:rsid w:val="00901E41"/>
    <w:rsid w:val="00902979"/>
    <w:rsid w:val="00902DBB"/>
    <w:rsid w:val="00902F8C"/>
    <w:rsid w:val="0090305B"/>
    <w:rsid w:val="009033DC"/>
    <w:rsid w:val="00903DF8"/>
    <w:rsid w:val="00904546"/>
    <w:rsid w:val="00904591"/>
    <w:rsid w:val="00904C07"/>
    <w:rsid w:val="00904CB7"/>
    <w:rsid w:val="00904E25"/>
    <w:rsid w:val="0090536D"/>
    <w:rsid w:val="0090555C"/>
    <w:rsid w:val="009056F7"/>
    <w:rsid w:val="00905E26"/>
    <w:rsid w:val="0090648B"/>
    <w:rsid w:val="00906DA8"/>
    <w:rsid w:val="009074F5"/>
    <w:rsid w:val="00907E92"/>
    <w:rsid w:val="00907F6C"/>
    <w:rsid w:val="00907F89"/>
    <w:rsid w:val="009105E8"/>
    <w:rsid w:val="00910D24"/>
    <w:rsid w:val="00911264"/>
    <w:rsid w:val="00911317"/>
    <w:rsid w:val="00911914"/>
    <w:rsid w:val="00911F78"/>
    <w:rsid w:val="0091200C"/>
    <w:rsid w:val="00912236"/>
    <w:rsid w:val="0091223A"/>
    <w:rsid w:val="009122BE"/>
    <w:rsid w:val="009127EB"/>
    <w:rsid w:val="00912BA7"/>
    <w:rsid w:val="00912D90"/>
    <w:rsid w:val="00913A4F"/>
    <w:rsid w:val="00913A72"/>
    <w:rsid w:val="00913BB2"/>
    <w:rsid w:val="00914B56"/>
    <w:rsid w:val="0091596D"/>
    <w:rsid w:val="009159BA"/>
    <w:rsid w:val="009164A4"/>
    <w:rsid w:val="00916636"/>
    <w:rsid w:val="00916D9E"/>
    <w:rsid w:val="00917243"/>
    <w:rsid w:val="0092011D"/>
    <w:rsid w:val="009207DC"/>
    <w:rsid w:val="00920DB1"/>
    <w:rsid w:val="009212F2"/>
    <w:rsid w:val="009215C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2E2"/>
    <w:rsid w:val="00925508"/>
    <w:rsid w:val="00926731"/>
    <w:rsid w:val="00926890"/>
    <w:rsid w:val="009270CC"/>
    <w:rsid w:val="0092735D"/>
    <w:rsid w:val="00927EE8"/>
    <w:rsid w:val="009301F8"/>
    <w:rsid w:val="00930317"/>
    <w:rsid w:val="00930921"/>
    <w:rsid w:val="00930E63"/>
    <w:rsid w:val="0093177E"/>
    <w:rsid w:val="00931C7E"/>
    <w:rsid w:val="00932407"/>
    <w:rsid w:val="009328C6"/>
    <w:rsid w:val="00932ED1"/>
    <w:rsid w:val="00933055"/>
    <w:rsid w:val="00933396"/>
    <w:rsid w:val="00934088"/>
    <w:rsid w:val="00934511"/>
    <w:rsid w:val="009346FE"/>
    <w:rsid w:val="0093481A"/>
    <w:rsid w:val="00934AF9"/>
    <w:rsid w:val="00934AFD"/>
    <w:rsid w:val="009352BB"/>
    <w:rsid w:val="009357FD"/>
    <w:rsid w:val="009360CF"/>
    <w:rsid w:val="009368B1"/>
    <w:rsid w:val="00937290"/>
    <w:rsid w:val="00937627"/>
    <w:rsid w:val="009376DA"/>
    <w:rsid w:val="00937737"/>
    <w:rsid w:val="00937DAF"/>
    <w:rsid w:val="009400A7"/>
    <w:rsid w:val="00940198"/>
    <w:rsid w:val="0094054B"/>
    <w:rsid w:val="009411D8"/>
    <w:rsid w:val="00941237"/>
    <w:rsid w:val="00941940"/>
    <w:rsid w:val="00941C0B"/>
    <w:rsid w:val="0094225C"/>
    <w:rsid w:val="009422CB"/>
    <w:rsid w:val="00942C14"/>
    <w:rsid w:val="00942F4A"/>
    <w:rsid w:val="00943A97"/>
    <w:rsid w:val="00943B3A"/>
    <w:rsid w:val="00943FC3"/>
    <w:rsid w:val="00944764"/>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CE9"/>
    <w:rsid w:val="00955E56"/>
    <w:rsid w:val="00955FA8"/>
    <w:rsid w:val="00956137"/>
    <w:rsid w:val="00956393"/>
    <w:rsid w:val="00956E08"/>
    <w:rsid w:val="00957181"/>
    <w:rsid w:val="0095729E"/>
    <w:rsid w:val="0095734E"/>
    <w:rsid w:val="009575A8"/>
    <w:rsid w:val="00957A42"/>
    <w:rsid w:val="00957FB4"/>
    <w:rsid w:val="00957FD4"/>
    <w:rsid w:val="00960169"/>
    <w:rsid w:val="009613A6"/>
    <w:rsid w:val="009614CA"/>
    <w:rsid w:val="00963B12"/>
    <w:rsid w:val="00963BC0"/>
    <w:rsid w:val="00963D5B"/>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1F4"/>
    <w:rsid w:val="009713E2"/>
    <w:rsid w:val="0097156A"/>
    <w:rsid w:val="0097165D"/>
    <w:rsid w:val="009724F2"/>
    <w:rsid w:val="0097270C"/>
    <w:rsid w:val="00972CD5"/>
    <w:rsid w:val="0097376B"/>
    <w:rsid w:val="00973B51"/>
    <w:rsid w:val="00973E5C"/>
    <w:rsid w:val="009742E7"/>
    <w:rsid w:val="00974CAF"/>
    <w:rsid w:val="00974DC1"/>
    <w:rsid w:val="00974F96"/>
    <w:rsid w:val="0097522F"/>
    <w:rsid w:val="0097529D"/>
    <w:rsid w:val="00975636"/>
    <w:rsid w:val="00975823"/>
    <w:rsid w:val="00975AB2"/>
    <w:rsid w:val="00975F72"/>
    <w:rsid w:val="00976ABD"/>
    <w:rsid w:val="00977318"/>
    <w:rsid w:val="009774C6"/>
    <w:rsid w:val="009801B6"/>
    <w:rsid w:val="00980270"/>
    <w:rsid w:val="009802FC"/>
    <w:rsid w:val="00980AA2"/>
    <w:rsid w:val="009810A3"/>
    <w:rsid w:val="00981742"/>
    <w:rsid w:val="009819A8"/>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5DB1"/>
    <w:rsid w:val="00996033"/>
    <w:rsid w:val="00996364"/>
    <w:rsid w:val="00996603"/>
    <w:rsid w:val="00996D83"/>
    <w:rsid w:val="00997456"/>
    <w:rsid w:val="0099785E"/>
    <w:rsid w:val="00997EAC"/>
    <w:rsid w:val="009A00A2"/>
    <w:rsid w:val="009A069A"/>
    <w:rsid w:val="009A0A1B"/>
    <w:rsid w:val="009A0CB8"/>
    <w:rsid w:val="009A0D87"/>
    <w:rsid w:val="009A0D8A"/>
    <w:rsid w:val="009A0EBC"/>
    <w:rsid w:val="009A1100"/>
    <w:rsid w:val="009A1C4B"/>
    <w:rsid w:val="009A2D4C"/>
    <w:rsid w:val="009A3320"/>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3EA"/>
    <w:rsid w:val="009B263F"/>
    <w:rsid w:val="009B30E2"/>
    <w:rsid w:val="009B3632"/>
    <w:rsid w:val="009B3A86"/>
    <w:rsid w:val="009B4400"/>
    <w:rsid w:val="009B4514"/>
    <w:rsid w:val="009B45F9"/>
    <w:rsid w:val="009B4A5C"/>
    <w:rsid w:val="009B56D6"/>
    <w:rsid w:val="009B60D9"/>
    <w:rsid w:val="009B6613"/>
    <w:rsid w:val="009B73F2"/>
    <w:rsid w:val="009B750A"/>
    <w:rsid w:val="009B7614"/>
    <w:rsid w:val="009B7645"/>
    <w:rsid w:val="009B7C92"/>
    <w:rsid w:val="009C017D"/>
    <w:rsid w:val="009C02CC"/>
    <w:rsid w:val="009C02E8"/>
    <w:rsid w:val="009C08DA"/>
    <w:rsid w:val="009C0B58"/>
    <w:rsid w:val="009C0C59"/>
    <w:rsid w:val="009C0EC4"/>
    <w:rsid w:val="009C188E"/>
    <w:rsid w:val="009C270D"/>
    <w:rsid w:val="009C28D8"/>
    <w:rsid w:val="009C2DCD"/>
    <w:rsid w:val="009C33A7"/>
    <w:rsid w:val="009C3659"/>
    <w:rsid w:val="009C3A5A"/>
    <w:rsid w:val="009C421D"/>
    <w:rsid w:val="009C432C"/>
    <w:rsid w:val="009C4543"/>
    <w:rsid w:val="009C45A8"/>
    <w:rsid w:val="009C4671"/>
    <w:rsid w:val="009C4A96"/>
    <w:rsid w:val="009C54C6"/>
    <w:rsid w:val="009C5588"/>
    <w:rsid w:val="009C55BD"/>
    <w:rsid w:val="009C5E59"/>
    <w:rsid w:val="009C6482"/>
    <w:rsid w:val="009C6E91"/>
    <w:rsid w:val="009C6EF5"/>
    <w:rsid w:val="009C71C7"/>
    <w:rsid w:val="009C755B"/>
    <w:rsid w:val="009C794E"/>
    <w:rsid w:val="009C7AD5"/>
    <w:rsid w:val="009C7B71"/>
    <w:rsid w:val="009C7F08"/>
    <w:rsid w:val="009D019F"/>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5FEC"/>
    <w:rsid w:val="009D64B8"/>
    <w:rsid w:val="009D652C"/>
    <w:rsid w:val="009D65ED"/>
    <w:rsid w:val="009D6A01"/>
    <w:rsid w:val="009D719B"/>
    <w:rsid w:val="009D7D88"/>
    <w:rsid w:val="009E05B9"/>
    <w:rsid w:val="009E05F6"/>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21B"/>
    <w:rsid w:val="009F55A7"/>
    <w:rsid w:val="009F5BB5"/>
    <w:rsid w:val="009F6A56"/>
    <w:rsid w:val="009F6A5A"/>
    <w:rsid w:val="009F6BA1"/>
    <w:rsid w:val="009F6D9D"/>
    <w:rsid w:val="009F73B6"/>
    <w:rsid w:val="009F75FD"/>
    <w:rsid w:val="009F76CA"/>
    <w:rsid w:val="009F7D5B"/>
    <w:rsid w:val="00A00333"/>
    <w:rsid w:val="00A00B68"/>
    <w:rsid w:val="00A01060"/>
    <w:rsid w:val="00A012FD"/>
    <w:rsid w:val="00A01E09"/>
    <w:rsid w:val="00A02051"/>
    <w:rsid w:val="00A0209D"/>
    <w:rsid w:val="00A021C7"/>
    <w:rsid w:val="00A021DA"/>
    <w:rsid w:val="00A026FC"/>
    <w:rsid w:val="00A03420"/>
    <w:rsid w:val="00A03563"/>
    <w:rsid w:val="00A037C9"/>
    <w:rsid w:val="00A03AC9"/>
    <w:rsid w:val="00A03BB7"/>
    <w:rsid w:val="00A03E55"/>
    <w:rsid w:val="00A043B6"/>
    <w:rsid w:val="00A04522"/>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E8E"/>
    <w:rsid w:val="00A10783"/>
    <w:rsid w:val="00A10FEB"/>
    <w:rsid w:val="00A111ED"/>
    <w:rsid w:val="00A11515"/>
    <w:rsid w:val="00A12237"/>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DDB"/>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742"/>
    <w:rsid w:val="00A278DC"/>
    <w:rsid w:val="00A27C2D"/>
    <w:rsid w:val="00A27CA9"/>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CFB"/>
    <w:rsid w:val="00A35F13"/>
    <w:rsid w:val="00A36327"/>
    <w:rsid w:val="00A36807"/>
    <w:rsid w:val="00A36A85"/>
    <w:rsid w:val="00A36FD1"/>
    <w:rsid w:val="00A374EE"/>
    <w:rsid w:val="00A37A17"/>
    <w:rsid w:val="00A37B49"/>
    <w:rsid w:val="00A40B00"/>
    <w:rsid w:val="00A40C14"/>
    <w:rsid w:val="00A4102B"/>
    <w:rsid w:val="00A41B1D"/>
    <w:rsid w:val="00A42559"/>
    <w:rsid w:val="00A426B1"/>
    <w:rsid w:val="00A42871"/>
    <w:rsid w:val="00A42BAB"/>
    <w:rsid w:val="00A42CAC"/>
    <w:rsid w:val="00A446F2"/>
    <w:rsid w:val="00A448AA"/>
    <w:rsid w:val="00A44D52"/>
    <w:rsid w:val="00A45406"/>
    <w:rsid w:val="00A45431"/>
    <w:rsid w:val="00A45C31"/>
    <w:rsid w:val="00A45CF8"/>
    <w:rsid w:val="00A4613D"/>
    <w:rsid w:val="00A46249"/>
    <w:rsid w:val="00A4667B"/>
    <w:rsid w:val="00A47044"/>
    <w:rsid w:val="00A47B4B"/>
    <w:rsid w:val="00A50B54"/>
    <w:rsid w:val="00A50BA1"/>
    <w:rsid w:val="00A52D8E"/>
    <w:rsid w:val="00A52F08"/>
    <w:rsid w:val="00A53615"/>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0996"/>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676A6"/>
    <w:rsid w:val="00A67D93"/>
    <w:rsid w:val="00A7065A"/>
    <w:rsid w:val="00A70848"/>
    <w:rsid w:val="00A71BD7"/>
    <w:rsid w:val="00A71DFE"/>
    <w:rsid w:val="00A72929"/>
    <w:rsid w:val="00A729F7"/>
    <w:rsid w:val="00A7310A"/>
    <w:rsid w:val="00A7358D"/>
    <w:rsid w:val="00A73957"/>
    <w:rsid w:val="00A74183"/>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0276"/>
    <w:rsid w:val="00A804C1"/>
    <w:rsid w:val="00A805AB"/>
    <w:rsid w:val="00A80781"/>
    <w:rsid w:val="00A81485"/>
    <w:rsid w:val="00A814E7"/>
    <w:rsid w:val="00A81869"/>
    <w:rsid w:val="00A81C42"/>
    <w:rsid w:val="00A821B5"/>
    <w:rsid w:val="00A82377"/>
    <w:rsid w:val="00A84309"/>
    <w:rsid w:val="00A8454F"/>
    <w:rsid w:val="00A84EE1"/>
    <w:rsid w:val="00A85006"/>
    <w:rsid w:val="00A857DF"/>
    <w:rsid w:val="00A85DBD"/>
    <w:rsid w:val="00A8609F"/>
    <w:rsid w:val="00A86415"/>
    <w:rsid w:val="00A8704D"/>
    <w:rsid w:val="00A8726B"/>
    <w:rsid w:val="00A87E84"/>
    <w:rsid w:val="00A87FFC"/>
    <w:rsid w:val="00A90460"/>
    <w:rsid w:val="00A90689"/>
    <w:rsid w:val="00A90C21"/>
    <w:rsid w:val="00A90F6D"/>
    <w:rsid w:val="00A923D1"/>
    <w:rsid w:val="00A9268B"/>
    <w:rsid w:val="00A92869"/>
    <w:rsid w:val="00A92AF6"/>
    <w:rsid w:val="00A92DAB"/>
    <w:rsid w:val="00A9345C"/>
    <w:rsid w:val="00A937A8"/>
    <w:rsid w:val="00A93925"/>
    <w:rsid w:val="00A93AC5"/>
    <w:rsid w:val="00A942D3"/>
    <w:rsid w:val="00A94777"/>
    <w:rsid w:val="00A94928"/>
    <w:rsid w:val="00A949DD"/>
    <w:rsid w:val="00A94C16"/>
    <w:rsid w:val="00A94D48"/>
    <w:rsid w:val="00A9559D"/>
    <w:rsid w:val="00A95B73"/>
    <w:rsid w:val="00A966E3"/>
    <w:rsid w:val="00A96C81"/>
    <w:rsid w:val="00A974E0"/>
    <w:rsid w:val="00A97F66"/>
    <w:rsid w:val="00AA04C3"/>
    <w:rsid w:val="00AA0F35"/>
    <w:rsid w:val="00AA1266"/>
    <w:rsid w:val="00AA18C5"/>
    <w:rsid w:val="00AA24BB"/>
    <w:rsid w:val="00AA253E"/>
    <w:rsid w:val="00AA2747"/>
    <w:rsid w:val="00AA27CC"/>
    <w:rsid w:val="00AA2E47"/>
    <w:rsid w:val="00AA2E7B"/>
    <w:rsid w:val="00AA3BC7"/>
    <w:rsid w:val="00AA3C89"/>
    <w:rsid w:val="00AA3D01"/>
    <w:rsid w:val="00AA3E7D"/>
    <w:rsid w:val="00AA3F4C"/>
    <w:rsid w:val="00AA45B6"/>
    <w:rsid w:val="00AA4714"/>
    <w:rsid w:val="00AA48A9"/>
    <w:rsid w:val="00AA48F9"/>
    <w:rsid w:val="00AA4C2D"/>
    <w:rsid w:val="00AA4CB7"/>
    <w:rsid w:val="00AA5E90"/>
    <w:rsid w:val="00AA5F27"/>
    <w:rsid w:val="00AA600A"/>
    <w:rsid w:val="00AA68FA"/>
    <w:rsid w:val="00AA6ABC"/>
    <w:rsid w:val="00AA6C3B"/>
    <w:rsid w:val="00AA6E72"/>
    <w:rsid w:val="00AA706D"/>
    <w:rsid w:val="00AA7280"/>
    <w:rsid w:val="00AA7730"/>
    <w:rsid w:val="00AA77AF"/>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581D"/>
    <w:rsid w:val="00AB6121"/>
    <w:rsid w:val="00AB6723"/>
    <w:rsid w:val="00AB6815"/>
    <w:rsid w:val="00AB68A1"/>
    <w:rsid w:val="00AB69F6"/>
    <w:rsid w:val="00AB6C87"/>
    <w:rsid w:val="00AC0432"/>
    <w:rsid w:val="00AC07F4"/>
    <w:rsid w:val="00AC0808"/>
    <w:rsid w:val="00AC0D42"/>
    <w:rsid w:val="00AC0FEA"/>
    <w:rsid w:val="00AC119B"/>
    <w:rsid w:val="00AC11BF"/>
    <w:rsid w:val="00AC132D"/>
    <w:rsid w:val="00AC1AAF"/>
    <w:rsid w:val="00AC1D87"/>
    <w:rsid w:val="00AC24AC"/>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5F36"/>
    <w:rsid w:val="00AD6544"/>
    <w:rsid w:val="00AD7358"/>
    <w:rsid w:val="00AD73CF"/>
    <w:rsid w:val="00AD783C"/>
    <w:rsid w:val="00AD7E53"/>
    <w:rsid w:val="00AE05A8"/>
    <w:rsid w:val="00AE081D"/>
    <w:rsid w:val="00AE0882"/>
    <w:rsid w:val="00AE08E0"/>
    <w:rsid w:val="00AE0B27"/>
    <w:rsid w:val="00AE0BAD"/>
    <w:rsid w:val="00AE0D50"/>
    <w:rsid w:val="00AE13D1"/>
    <w:rsid w:val="00AE21C3"/>
    <w:rsid w:val="00AE28C3"/>
    <w:rsid w:val="00AE354E"/>
    <w:rsid w:val="00AE38DF"/>
    <w:rsid w:val="00AE3C61"/>
    <w:rsid w:val="00AE3E78"/>
    <w:rsid w:val="00AE3F03"/>
    <w:rsid w:val="00AE44E0"/>
    <w:rsid w:val="00AE4634"/>
    <w:rsid w:val="00AE47BC"/>
    <w:rsid w:val="00AE4DC0"/>
    <w:rsid w:val="00AE503C"/>
    <w:rsid w:val="00AE5575"/>
    <w:rsid w:val="00AE64D5"/>
    <w:rsid w:val="00AE74C3"/>
    <w:rsid w:val="00AE7653"/>
    <w:rsid w:val="00AE7F2A"/>
    <w:rsid w:val="00AF0C43"/>
    <w:rsid w:val="00AF1370"/>
    <w:rsid w:val="00AF173D"/>
    <w:rsid w:val="00AF1D2C"/>
    <w:rsid w:val="00AF2789"/>
    <w:rsid w:val="00AF2C25"/>
    <w:rsid w:val="00AF2D4F"/>
    <w:rsid w:val="00AF2F14"/>
    <w:rsid w:val="00AF32E1"/>
    <w:rsid w:val="00AF33AA"/>
    <w:rsid w:val="00AF399D"/>
    <w:rsid w:val="00AF3D3D"/>
    <w:rsid w:val="00AF49F9"/>
    <w:rsid w:val="00AF4DF8"/>
    <w:rsid w:val="00AF537D"/>
    <w:rsid w:val="00AF652B"/>
    <w:rsid w:val="00AF6822"/>
    <w:rsid w:val="00AF68FB"/>
    <w:rsid w:val="00AF751B"/>
    <w:rsid w:val="00AF79E1"/>
    <w:rsid w:val="00AF7B74"/>
    <w:rsid w:val="00AF7E35"/>
    <w:rsid w:val="00B000FA"/>
    <w:rsid w:val="00B00399"/>
    <w:rsid w:val="00B009F5"/>
    <w:rsid w:val="00B01398"/>
    <w:rsid w:val="00B01A8F"/>
    <w:rsid w:val="00B01D26"/>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E6A"/>
    <w:rsid w:val="00B07872"/>
    <w:rsid w:val="00B079B9"/>
    <w:rsid w:val="00B079E9"/>
    <w:rsid w:val="00B07ED3"/>
    <w:rsid w:val="00B10BB6"/>
    <w:rsid w:val="00B10D34"/>
    <w:rsid w:val="00B10DB8"/>
    <w:rsid w:val="00B113F5"/>
    <w:rsid w:val="00B118D7"/>
    <w:rsid w:val="00B13798"/>
    <w:rsid w:val="00B137D1"/>
    <w:rsid w:val="00B13F82"/>
    <w:rsid w:val="00B14C3E"/>
    <w:rsid w:val="00B150BE"/>
    <w:rsid w:val="00B1561E"/>
    <w:rsid w:val="00B1578C"/>
    <w:rsid w:val="00B15B89"/>
    <w:rsid w:val="00B15CBD"/>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2BF4"/>
    <w:rsid w:val="00B23511"/>
    <w:rsid w:val="00B23539"/>
    <w:rsid w:val="00B23646"/>
    <w:rsid w:val="00B23C7E"/>
    <w:rsid w:val="00B23DD0"/>
    <w:rsid w:val="00B24443"/>
    <w:rsid w:val="00B246E6"/>
    <w:rsid w:val="00B24910"/>
    <w:rsid w:val="00B24E4A"/>
    <w:rsid w:val="00B2543E"/>
    <w:rsid w:val="00B25474"/>
    <w:rsid w:val="00B2735C"/>
    <w:rsid w:val="00B276BE"/>
    <w:rsid w:val="00B27CC1"/>
    <w:rsid w:val="00B30171"/>
    <w:rsid w:val="00B30E8B"/>
    <w:rsid w:val="00B30FBF"/>
    <w:rsid w:val="00B320BA"/>
    <w:rsid w:val="00B3236B"/>
    <w:rsid w:val="00B32AF1"/>
    <w:rsid w:val="00B336A1"/>
    <w:rsid w:val="00B33CBC"/>
    <w:rsid w:val="00B33CC2"/>
    <w:rsid w:val="00B34144"/>
    <w:rsid w:val="00B341E7"/>
    <w:rsid w:val="00B344A8"/>
    <w:rsid w:val="00B344B1"/>
    <w:rsid w:val="00B34662"/>
    <w:rsid w:val="00B3497A"/>
    <w:rsid w:val="00B34A06"/>
    <w:rsid w:val="00B34B7E"/>
    <w:rsid w:val="00B34D1A"/>
    <w:rsid w:val="00B36EA4"/>
    <w:rsid w:val="00B37458"/>
    <w:rsid w:val="00B37792"/>
    <w:rsid w:val="00B37A58"/>
    <w:rsid w:val="00B37C18"/>
    <w:rsid w:val="00B409BF"/>
    <w:rsid w:val="00B40B85"/>
    <w:rsid w:val="00B4220F"/>
    <w:rsid w:val="00B423BE"/>
    <w:rsid w:val="00B42546"/>
    <w:rsid w:val="00B42860"/>
    <w:rsid w:val="00B428A3"/>
    <w:rsid w:val="00B42AF1"/>
    <w:rsid w:val="00B42CD0"/>
    <w:rsid w:val="00B44C49"/>
    <w:rsid w:val="00B4578F"/>
    <w:rsid w:val="00B45B9C"/>
    <w:rsid w:val="00B461BC"/>
    <w:rsid w:val="00B46824"/>
    <w:rsid w:val="00B46E94"/>
    <w:rsid w:val="00B47084"/>
    <w:rsid w:val="00B47750"/>
    <w:rsid w:val="00B50068"/>
    <w:rsid w:val="00B50E99"/>
    <w:rsid w:val="00B51082"/>
    <w:rsid w:val="00B51308"/>
    <w:rsid w:val="00B519F1"/>
    <w:rsid w:val="00B51B9A"/>
    <w:rsid w:val="00B51E5E"/>
    <w:rsid w:val="00B520C3"/>
    <w:rsid w:val="00B52389"/>
    <w:rsid w:val="00B5287A"/>
    <w:rsid w:val="00B52D2C"/>
    <w:rsid w:val="00B52D41"/>
    <w:rsid w:val="00B53899"/>
    <w:rsid w:val="00B54548"/>
    <w:rsid w:val="00B5468D"/>
    <w:rsid w:val="00B54C83"/>
    <w:rsid w:val="00B54FF4"/>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BB3"/>
    <w:rsid w:val="00B64FE3"/>
    <w:rsid w:val="00B65122"/>
    <w:rsid w:val="00B65864"/>
    <w:rsid w:val="00B659E3"/>
    <w:rsid w:val="00B65EEF"/>
    <w:rsid w:val="00B66424"/>
    <w:rsid w:val="00B666E5"/>
    <w:rsid w:val="00B66CA5"/>
    <w:rsid w:val="00B66EF6"/>
    <w:rsid w:val="00B677BD"/>
    <w:rsid w:val="00B678C6"/>
    <w:rsid w:val="00B701FB"/>
    <w:rsid w:val="00B7044C"/>
    <w:rsid w:val="00B707CB"/>
    <w:rsid w:val="00B710B1"/>
    <w:rsid w:val="00B71901"/>
    <w:rsid w:val="00B719AA"/>
    <w:rsid w:val="00B71B3D"/>
    <w:rsid w:val="00B723A7"/>
    <w:rsid w:val="00B72461"/>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CD2"/>
    <w:rsid w:val="00B77E37"/>
    <w:rsid w:val="00B77EE6"/>
    <w:rsid w:val="00B80D82"/>
    <w:rsid w:val="00B8100C"/>
    <w:rsid w:val="00B81AC8"/>
    <w:rsid w:val="00B81D9C"/>
    <w:rsid w:val="00B82545"/>
    <w:rsid w:val="00B8274A"/>
    <w:rsid w:val="00B83015"/>
    <w:rsid w:val="00B83222"/>
    <w:rsid w:val="00B833EF"/>
    <w:rsid w:val="00B83FF0"/>
    <w:rsid w:val="00B84220"/>
    <w:rsid w:val="00B843D6"/>
    <w:rsid w:val="00B84C06"/>
    <w:rsid w:val="00B859FB"/>
    <w:rsid w:val="00B85B49"/>
    <w:rsid w:val="00B85E0B"/>
    <w:rsid w:val="00B86631"/>
    <w:rsid w:val="00B86773"/>
    <w:rsid w:val="00B868DB"/>
    <w:rsid w:val="00B86976"/>
    <w:rsid w:val="00B86C40"/>
    <w:rsid w:val="00B86D8C"/>
    <w:rsid w:val="00B86DB9"/>
    <w:rsid w:val="00B878BE"/>
    <w:rsid w:val="00B87AC3"/>
    <w:rsid w:val="00B907F7"/>
    <w:rsid w:val="00B909A2"/>
    <w:rsid w:val="00B90BBF"/>
    <w:rsid w:val="00B90FBE"/>
    <w:rsid w:val="00B910BF"/>
    <w:rsid w:val="00B91858"/>
    <w:rsid w:val="00B918BC"/>
    <w:rsid w:val="00B92173"/>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97AD2"/>
    <w:rsid w:val="00BA04DF"/>
    <w:rsid w:val="00BA0557"/>
    <w:rsid w:val="00BA0566"/>
    <w:rsid w:val="00BA0654"/>
    <w:rsid w:val="00BA0D11"/>
    <w:rsid w:val="00BA0DC7"/>
    <w:rsid w:val="00BA11BB"/>
    <w:rsid w:val="00BA12FC"/>
    <w:rsid w:val="00BA176E"/>
    <w:rsid w:val="00BA1C58"/>
    <w:rsid w:val="00BA22A7"/>
    <w:rsid w:val="00BA2B0A"/>
    <w:rsid w:val="00BA2F83"/>
    <w:rsid w:val="00BA3147"/>
    <w:rsid w:val="00BA352A"/>
    <w:rsid w:val="00BA3DEE"/>
    <w:rsid w:val="00BA3EAE"/>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A79F5"/>
    <w:rsid w:val="00BB0262"/>
    <w:rsid w:val="00BB07E5"/>
    <w:rsid w:val="00BB0866"/>
    <w:rsid w:val="00BB0D4B"/>
    <w:rsid w:val="00BB1C04"/>
    <w:rsid w:val="00BB1F2D"/>
    <w:rsid w:val="00BB2357"/>
    <w:rsid w:val="00BB28DE"/>
    <w:rsid w:val="00BB2F24"/>
    <w:rsid w:val="00BB32BE"/>
    <w:rsid w:val="00BB40D3"/>
    <w:rsid w:val="00BB49BE"/>
    <w:rsid w:val="00BB53B2"/>
    <w:rsid w:val="00BB5AD4"/>
    <w:rsid w:val="00BB5ECB"/>
    <w:rsid w:val="00BB677E"/>
    <w:rsid w:val="00BB6D42"/>
    <w:rsid w:val="00BB6F74"/>
    <w:rsid w:val="00BB6F96"/>
    <w:rsid w:val="00BB7E41"/>
    <w:rsid w:val="00BC006E"/>
    <w:rsid w:val="00BC0325"/>
    <w:rsid w:val="00BC0F38"/>
    <w:rsid w:val="00BC131F"/>
    <w:rsid w:val="00BC1932"/>
    <w:rsid w:val="00BC21CE"/>
    <w:rsid w:val="00BC2233"/>
    <w:rsid w:val="00BC23DC"/>
    <w:rsid w:val="00BC25B0"/>
    <w:rsid w:val="00BC27A3"/>
    <w:rsid w:val="00BC3335"/>
    <w:rsid w:val="00BC3AD0"/>
    <w:rsid w:val="00BC40AC"/>
    <w:rsid w:val="00BC54F4"/>
    <w:rsid w:val="00BC746B"/>
    <w:rsid w:val="00BC747F"/>
    <w:rsid w:val="00BC77D7"/>
    <w:rsid w:val="00BC7805"/>
    <w:rsid w:val="00BC7A64"/>
    <w:rsid w:val="00BC7D02"/>
    <w:rsid w:val="00BC7F24"/>
    <w:rsid w:val="00BD025A"/>
    <w:rsid w:val="00BD0943"/>
    <w:rsid w:val="00BD0EB0"/>
    <w:rsid w:val="00BD10F0"/>
    <w:rsid w:val="00BD15E9"/>
    <w:rsid w:val="00BD1B1A"/>
    <w:rsid w:val="00BD26E2"/>
    <w:rsid w:val="00BD2827"/>
    <w:rsid w:val="00BD2AA7"/>
    <w:rsid w:val="00BD3081"/>
    <w:rsid w:val="00BD32F7"/>
    <w:rsid w:val="00BD387E"/>
    <w:rsid w:val="00BD3E53"/>
    <w:rsid w:val="00BD3F6A"/>
    <w:rsid w:val="00BD4D52"/>
    <w:rsid w:val="00BD4DD6"/>
    <w:rsid w:val="00BD562C"/>
    <w:rsid w:val="00BD5BA9"/>
    <w:rsid w:val="00BD5EFC"/>
    <w:rsid w:val="00BD616D"/>
    <w:rsid w:val="00BD6772"/>
    <w:rsid w:val="00BD69F6"/>
    <w:rsid w:val="00BD6B2C"/>
    <w:rsid w:val="00BD6D12"/>
    <w:rsid w:val="00BD6F9A"/>
    <w:rsid w:val="00BD7CC6"/>
    <w:rsid w:val="00BE0301"/>
    <w:rsid w:val="00BE04C7"/>
    <w:rsid w:val="00BE09E8"/>
    <w:rsid w:val="00BE0A90"/>
    <w:rsid w:val="00BE1792"/>
    <w:rsid w:val="00BE2DF1"/>
    <w:rsid w:val="00BE3051"/>
    <w:rsid w:val="00BE306C"/>
    <w:rsid w:val="00BE3AC0"/>
    <w:rsid w:val="00BE3ADF"/>
    <w:rsid w:val="00BE3F25"/>
    <w:rsid w:val="00BE4035"/>
    <w:rsid w:val="00BE4326"/>
    <w:rsid w:val="00BE45B1"/>
    <w:rsid w:val="00BE4C82"/>
    <w:rsid w:val="00BE4C8A"/>
    <w:rsid w:val="00BE616B"/>
    <w:rsid w:val="00BE6376"/>
    <w:rsid w:val="00BE6511"/>
    <w:rsid w:val="00BE65EB"/>
    <w:rsid w:val="00BE6A75"/>
    <w:rsid w:val="00BE6C89"/>
    <w:rsid w:val="00BE6EAF"/>
    <w:rsid w:val="00BE7884"/>
    <w:rsid w:val="00BE7A3C"/>
    <w:rsid w:val="00BE7A7D"/>
    <w:rsid w:val="00BE7C67"/>
    <w:rsid w:val="00BF0831"/>
    <w:rsid w:val="00BF17B6"/>
    <w:rsid w:val="00BF1981"/>
    <w:rsid w:val="00BF1D9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06F6"/>
    <w:rsid w:val="00C0193A"/>
    <w:rsid w:val="00C01A7F"/>
    <w:rsid w:val="00C01BBC"/>
    <w:rsid w:val="00C01E08"/>
    <w:rsid w:val="00C0204D"/>
    <w:rsid w:val="00C03036"/>
    <w:rsid w:val="00C0331A"/>
    <w:rsid w:val="00C03A71"/>
    <w:rsid w:val="00C03CDD"/>
    <w:rsid w:val="00C04130"/>
    <w:rsid w:val="00C0472F"/>
    <w:rsid w:val="00C04A69"/>
    <w:rsid w:val="00C04ECC"/>
    <w:rsid w:val="00C0526A"/>
    <w:rsid w:val="00C056A7"/>
    <w:rsid w:val="00C05A99"/>
    <w:rsid w:val="00C05E98"/>
    <w:rsid w:val="00C064C6"/>
    <w:rsid w:val="00C06850"/>
    <w:rsid w:val="00C06B1C"/>
    <w:rsid w:val="00C0726D"/>
    <w:rsid w:val="00C1027D"/>
    <w:rsid w:val="00C107F5"/>
    <w:rsid w:val="00C111F2"/>
    <w:rsid w:val="00C118F2"/>
    <w:rsid w:val="00C11A85"/>
    <w:rsid w:val="00C11B18"/>
    <w:rsid w:val="00C129E2"/>
    <w:rsid w:val="00C12DF7"/>
    <w:rsid w:val="00C13120"/>
    <w:rsid w:val="00C13131"/>
    <w:rsid w:val="00C13516"/>
    <w:rsid w:val="00C13679"/>
    <w:rsid w:val="00C136C9"/>
    <w:rsid w:val="00C137E8"/>
    <w:rsid w:val="00C13AFB"/>
    <w:rsid w:val="00C13DB7"/>
    <w:rsid w:val="00C1429F"/>
    <w:rsid w:val="00C14E03"/>
    <w:rsid w:val="00C15C1D"/>
    <w:rsid w:val="00C16662"/>
    <w:rsid w:val="00C16B1B"/>
    <w:rsid w:val="00C16D86"/>
    <w:rsid w:val="00C16EF6"/>
    <w:rsid w:val="00C1780B"/>
    <w:rsid w:val="00C2000F"/>
    <w:rsid w:val="00C2018E"/>
    <w:rsid w:val="00C203A5"/>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492"/>
    <w:rsid w:val="00C25E79"/>
    <w:rsid w:val="00C2616C"/>
    <w:rsid w:val="00C2728F"/>
    <w:rsid w:val="00C27710"/>
    <w:rsid w:val="00C27757"/>
    <w:rsid w:val="00C2780F"/>
    <w:rsid w:val="00C2786E"/>
    <w:rsid w:val="00C27F7C"/>
    <w:rsid w:val="00C30608"/>
    <w:rsid w:val="00C30681"/>
    <w:rsid w:val="00C30746"/>
    <w:rsid w:val="00C30D61"/>
    <w:rsid w:val="00C312D5"/>
    <w:rsid w:val="00C3175A"/>
    <w:rsid w:val="00C32BEB"/>
    <w:rsid w:val="00C32CD5"/>
    <w:rsid w:val="00C32E80"/>
    <w:rsid w:val="00C33428"/>
    <w:rsid w:val="00C33796"/>
    <w:rsid w:val="00C33975"/>
    <w:rsid w:val="00C343AA"/>
    <w:rsid w:val="00C3475A"/>
    <w:rsid w:val="00C34F7A"/>
    <w:rsid w:val="00C35130"/>
    <w:rsid w:val="00C35406"/>
    <w:rsid w:val="00C35813"/>
    <w:rsid w:val="00C35884"/>
    <w:rsid w:val="00C35BF9"/>
    <w:rsid w:val="00C35C75"/>
    <w:rsid w:val="00C35F85"/>
    <w:rsid w:val="00C363F7"/>
    <w:rsid w:val="00C36D18"/>
    <w:rsid w:val="00C36D25"/>
    <w:rsid w:val="00C3700A"/>
    <w:rsid w:val="00C3744D"/>
    <w:rsid w:val="00C37FC0"/>
    <w:rsid w:val="00C40301"/>
    <w:rsid w:val="00C405DF"/>
    <w:rsid w:val="00C41792"/>
    <w:rsid w:val="00C41AF7"/>
    <w:rsid w:val="00C41C3B"/>
    <w:rsid w:val="00C41DA6"/>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33"/>
    <w:rsid w:val="00C4685B"/>
    <w:rsid w:val="00C46CE1"/>
    <w:rsid w:val="00C46F8B"/>
    <w:rsid w:val="00C47438"/>
    <w:rsid w:val="00C4785F"/>
    <w:rsid w:val="00C478F5"/>
    <w:rsid w:val="00C47FDC"/>
    <w:rsid w:val="00C502FD"/>
    <w:rsid w:val="00C50E27"/>
    <w:rsid w:val="00C5133B"/>
    <w:rsid w:val="00C513F4"/>
    <w:rsid w:val="00C51888"/>
    <w:rsid w:val="00C51F0C"/>
    <w:rsid w:val="00C5224C"/>
    <w:rsid w:val="00C52456"/>
    <w:rsid w:val="00C52C7E"/>
    <w:rsid w:val="00C52D63"/>
    <w:rsid w:val="00C5316B"/>
    <w:rsid w:val="00C5329A"/>
    <w:rsid w:val="00C5330D"/>
    <w:rsid w:val="00C53C5C"/>
    <w:rsid w:val="00C53F66"/>
    <w:rsid w:val="00C53FE0"/>
    <w:rsid w:val="00C54044"/>
    <w:rsid w:val="00C5525A"/>
    <w:rsid w:val="00C559BF"/>
    <w:rsid w:val="00C55CDC"/>
    <w:rsid w:val="00C55D41"/>
    <w:rsid w:val="00C55D82"/>
    <w:rsid w:val="00C56C6E"/>
    <w:rsid w:val="00C603D7"/>
    <w:rsid w:val="00C60403"/>
    <w:rsid w:val="00C6061E"/>
    <w:rsid w:val="00C60794"/>
    <w:rsid w:val="00C60887"/>
    <w:rsid w:val="00C60BC2"/>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86"/>
    <w:rsid w:val="00C64A29"/>
    <w:rsid w:val="00C64AEF"/>
    <w:rsid w:val="00C64B74"/>
    <w:rsid w:val="00C64BAA"/>
    <w:rsid w:val="00C64E29"/>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52F"/>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A24"/>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AF0"/>
    <w:rsid w:val="00C83B79"/>
    <w:rsid w:val="00C84148"/>
    <w:rsid w:val="00C84478"/>
    <w:rsid w:val="00C847BD"/>
    <w:rsid w:val="00C8489C"/>
    <w:rsid w:val="00C84FD2"/>
    <w:rsid w:val="00C855D5"/>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1E2"/>
    <w:rsid w:val="00C92640"/>
    <w:rsid w:val="00C94881"/>
    <w:rsid w:val="00C948B1"/>
    <w:rsid w:val="00C9523C"/>
    <w:rsid w:val="00C960B3"/>
    <w:rsid w:val="00C96A5D"/>
    <w:rsid w:val="00C9788C"/>
    <w:rsid w:val="00CA023C"/>
    <w:rsid w:val="00CA0445"/>
    <w:rsid w:val="00CA057C"/>
    <w:rsid w:val="00CA0772"/>
    <w:rsid w:val="00CA09CA"/>
    <w:rsid w:val="00CA152F"/>
    <w:rsid w:val="00CA161A"/>
    <w:rsid w:val="00CA1B6F"/>
    <w:rsid w:val="00CA2F95"/>
    <w:rsid w:val="00CA3770"/>
    <w:rsid w:val="00CA38A4"/>
    <w:rsid w:val="00CA3CD9"/>
    <w:rsid w:val="00CA3FF7"/>
    <w:rsid w:val="00CA4224"/>
    <w:rsid w:val="00CA4552"/>
    <w:rsid w:val="00CA45CD"/>
    <w:rsid w:val="00CA4889"/>
    <w:rsid w:val="00CA5502"/>
    <w:rsid w:val="00CA5C7D"/>
    <w:rsid w:val="00CA5DAC"/>
    <w:rsid w:val="00CA5EB8"/>
    <w:rsid w:val="00CA5FE6"/>
    <w:rsid w:val="00CA6029"/>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A1C"/>
    <w:rsid w:val="00CB1E5F"/>
    <w:rsid w:val="00CB28AF"/>
    <w:rsid w:val="00CB2A76"/>
    <w:rsid w:val="00CB2BCA"/>
    <w:rsid w:val="00CB33F2"/>
    <w:rsid w:val="00CB361F"/>
    <w:rsid w:val="00CB4A76"/>
    <w:rsid w:val="00CB4BAE"/>
    <w:rsid w:val="00CB5A64"/>
    <w:rsid w:val="00CB5E9F"/>
    <w:rsid w:val="00CB625B"/>
    <w:rsid w:val="00CB6864"/>
    <w:rsid w:val="00CB68F8"/>
    <w:rsid w:val="00CB6F37"/>
    <w:rsid w:val="00CB73AA"/>
    <w:rsid w:val="00CC02C5"/>
    <w:rsid w:val="00CC033A"/>
    <w:rsid w:val="00CC046B"/>
    <w:rsid w:val="00CC0506"/>
    <w:rsid w:val="00CC0825"/>
    <w:rsid w:val="00CC0845"/>
    <w:rsid w:val="00CC0A44"/>
    <w:rsid w:val="00CC0BF4"/>
    <w:rsid w:val="00CC0C2C"/>
    <w:rsid w:val="00CC1172"/>
    <w:rsid w:val="00CC17EC"/>
    <w:rsid w:val="00CC18B2"/>
    <w:rsid w:val="00CC1C59"/>
    <w:rsid w:val="00CC214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64"/>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2886"/>
    <w:rsid w:val="00CE2E80"/>
    <w:rsid w:val="00CE35F3"/>
    <w:rsid w:val="00CE3B94"/>
    <w:rsid w:val="00CE3C38"/>
    <w:rsid w:val="00CE3E96"/>
    <w:rsid w:val="00CE4454"/>
    <w:rsid w:val="00CE46C7"/>
    <w:rsid w:val="00CE506D"/>
    <w:rsid w:val="00CE5FCF"/>
    <w:rsid w:val="00CE685E"/>
    <w:rsid w:val="00CE68A5"/>
    <w:rsid w:val="00CE70F6"/>
    <w:rsid w:val="00CE71BF"/>
    <w:rsid w:val="00CE7D69"/>
    <w:rsid w:val="00CE7E0D"/>
    <w:rsid w:val="00CF0533"/>
    <w:rsid w:val="00CF07B2"/>
    <w:rsid w:val="00CF08E1"/>
    <w:rsid w:val="00CF1142"/>
    <w:rsid w:val="00CF1910"/>
    <w:rsid w:val="00CF24DD"/>
    <w:rsid w:val="00CF2613"/>
    <w:rsid w:val="00CF29FC"/>
    <w:rsid w:val="00CF311C"/>
    <w:rsid w:val="00CF3873"/>
    <w:rsid w:val="00CF4004"/>
    <w:rsid w:val="00CF5E9F"/>
    <w:rsid w:val="00CF62E1"/>
    <w:rsid w:val="00CF646B"/>
    <w:rsid w:val="00D00234"/>
    <w:rsid w:val="00D00780"/>
    <w:rsid w:val="00D013C1"/>
    <w:rsid w:val="00D01C54"/>
    <w:rsid w:val="00D01DF2"/>
    <w:rsid w:val="00D02685"/>
    <w:rsid w:val="00D027E2"/>
    <w:rsid w:val="00D02E68"/>
    <w:rsid w:val="00D031A6"/>
    <w:rsid w:val="00D03673"/>
    <w:rsid w:val="00D03850"/>
    <w:rsid w:val="00D03866"/>
    <w:rsid w:val="00D03BAC"/>
    <w:rsid w:val="00D042BB"/>
    <w:rsid w:val="00D04851"/>
    <w:rsid w:val="00D05497"/>
    <w:rsid w:val="00D0588B"/>
    <w:rsid w:val="00D05D1D"/>
    <w:rsid w:val="00D05F6C"/>
    <w:rsid w:val="00D05F71"/>
    <w:rsid w:val="00D06077"/>
    <w:rsid w:val="00D064AD"/>
    <w:rsid w:val="00D06A17"/>
    <w:rsid w:val="00D06BA1"/>
    <w:rsid w:val="00D06D49"/>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E79"/>
    <w:rsid w:val="00D13F93"/>
    <w:rsid w:val="00D1422E"/>
    <w:rsid w:val="00D14656"/>
    <w:rsid w:val="00D14FBB"/>
    <w:rsid w:val="00D159B1"/>
    <w:rsid w:val="00D15F73"/>
    <w:rsid w:val="00D1600A"/>
    <w:rsid w:val="00D166C8"/>
    <w:rsid w:val="00D166F3"/>
    <w:rsid w:val="00D172FD"/>
    <w:rsid w:val="00D175EF"/>
    <w:rsid w:val="00D1768A"/>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4E13"/>
    <w:rsid w:val="00D351DF"/>
    <w:rsid w:val="00D3538C"/>
    <w:rsid w:val="00D35BFC"/>
    <w:rsid w:val="00D361B6"/>
    <w:rsid w:val="00D361C6"/>
    <w:rsid w:val="00D36446"/>
    <w:rsid w:val="00D36615"/>
    <w:rsid w:val="00D36AE3"/>
    <w:rsid w:val="00D3719E"/>
    <w:rsid w:val="00D3734A"/>
    <w:rsid w:val="00D37531"/>
    <w:rsid w:val="00D378B3"/>
    <w:rsid w:val="00D3790B"/>
    <w:rsid w:val="00D41030"/>
    <w:rsid w:val="00D412DF"/>
    <w:rsid w:val="00D41960"/>
    <w:rsid w:val="00D41A14"/>
    <w:rsid w:val="00D41C5E"/>
    <w:rsid w:val="00D41EAF"/>
    <w:rsid w:val="00D41EB8"/>
    <w:rsid w:val="00D43AAE"/>
    <w:rsid w:val="00D43C2B"/>
    <w:rsid w:val="00D43E20"/>
    <w:rsid w:val="00D443BB"/>
    <w:rsid w:val="00D4484C"/>
    <w:rsid w:val="00D44BFD"/>
    <w:rsid w:val="00D44CC1"/>
    <w:rsid w:val="00D450F1"/>
    <w:rsid w:val="00D453E3"/>
    <w:rsid w:val="00D453F4"/>
    <w:rsid w:val="00D457F1"/>
    <w:rsid w:val="00D458FB"/>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1F9"/>
    <w:rsid w:val="00D6678E"/>
    <w:rsid w:val="00D66CB5"/>
    <w:rsid w:val="00D67021"/>
    <w:rsid w:val="00D67611"/>
    <w:rsid w:val="00D67C7F"/>
    <w:rsid w:val="00D67E4A"/>
    <w:rsid w:val="00D700EB"/>
    <w:rsid w:val="00D702E3"/>
    <w:rsid w:val="00D7096F"/>
    <w:rsid w:val="00D70EA3"/>
    <w:rsid w:val="00D713EE"/>
    <w:rsid w:val="00D71BC4"/>
    <w:rsid w:val="00D72A6C"/>
    <w:rsid w:val="00D72E86"/>
    <w:rsid w:val="00D7328F"/>
    <w:rsid w:val="00D73725"/>
    <w:rsid w:val="00D73BD8"/>
    <w:rsid w:val="00D73EAC"/>
    <w:rsid w:val="00D745F2"/>
    <w:rsid w:val="00D74C0D"/>
    <w:rsid w:val="00D74E2C"/>
    <w:rsid w:val="00D74EB5"/>
    <w:rsid w:val="00D759E0"/>
    <w:rsid w:val="00D76158"/>
    <w:rsid w:val="00D76CA0"/>
    <w:rsid w:val="00D76E42"/>
    <w:rsid w:val="00D77219"/>
    <w:rsid w:val="00D77D2D"/>
    <w:rsid w:val="00D8043C"/>
    <w:rsid w:val="00D806BE"/>
    <w:rsid w:val="00D80C77"/>
    <w:rsid w:val="00D80CB4"/>
    <w:rsid w:val="00D816FB"/>
    <w:rsid w:val="00D81947"/>
    <w:rsid w:val="00D81ABF"/>
    <w:rsid w:val="00D81B24"/>
    <w:rsid w:val="00D82393"/>
    <w:rsid w:val="00D8295A"/>
    <w:rsid w:val="00D82CBF"/>
    <w:rsid w:val="00D82EC6"/>
    <w:rsid w:val="00D831CB"/>
    <w:rsid w:val="00D838E9"/>
    <w:rsid w:val="00D83C10"/>
    <w:rsid w:val="00D83E40"/>
    <w:rsid w:val="00D84203"/>
    <w:rsid w:val="00D84402"/>
    <w:rsid w:val="00D8459E"/>
    <w:rsid w:val="00D84ED3"/>
    <w:rsid w:val="00D85D53"/>
    <w:rsid w:val="00D85F91"/>
    <w:rsid w:val="00D866C8"/>
    <w:rsid w:val="00D8680F"/>
    <w:rsid w:val="00D8751F"/>
    <w:rsid w:val="00D87AEA"/>
    <w:rsid w:val="00D90053"/>
    <w:rsid w:val="00D9060C"/>
    <w:rsid w:val="00D906AE"/>
    <w:rsid w:val="00D90D7A"/>
    <w:rsid w:val="00D914D0"/>
    <w:rsid w:val="00D917CA"/>
    <w:rsid w:val="00D91952"/>
    <w:rsid w:val="00D91B66"/>
    <w:rsid w:val="00D91BA9"/>
    <w:rsid w:val="00D920C8"/>
    <w:rsid w:val="00D923ED"/>
    <w:rsid w:val="00D92A8B"/>
    <w:rsid w:val="00D9327C"/>
    <w:rsid w:val="00D9367A"/>
    <w:rsid w:val="00D936B3"/>
    <w:rsid w:val="00D93714"/>
    <w:rsid w:val="00D938D5"/>
    <w:rsid w:val="00D9395B"/>
    <w:rsid w:val="00D939A0"/>
    <w:rsid w:val="00D94057"/>
    <w:rsid w:val="00D9414D"/>
    <w:rsid w:val="00D9463E"/>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1EE5"/>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0CB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3E72"/>
    <w:rsid w:val="00DB403A"/>
    <w:rsid w:val="00DB491D"/>
    <w:rsid w:val="00DB4BBA"/>
    <w:rsid w:val="00DB54D1"/>
    <w:rsid w:val="00DB54D3"/>
    <w:rsid w:val="00DB5B9B"/>
    <w:rsid w:val="00DB6058"/>
    <w:rsid w:val="00DB6723"/>
    <w:rsid w:val="00DB6CAD"/>
    <w:rsid w:val="00DB704B"/>
    <w:rsid w:val="00DB722D"/>
    <w:rsid w:val="00DB729C"/>
    <w:rsid w:val="00DB7662"/>
    <w:rsid w:val="00DB7B9A"/>
    <w:rsid w:val="00DB7C59"/>
    <w:rsid w:val="00DB7FF3"/>
    <w:rsid w:val="00DC0109"/>
    <w:rsid w:val="00DC0130"/>
    <w:rsid w:val="00DC04D7"/>
    <w:rsid w:val="00DC068D"/>
    <w:rsid w:val="00DC1531"/>
    <w:rsid w:val="00DC154B"/>
    <w:rsid w:val="00DC28BC"/>
    <w:rsid w:val="00DC2C71"/>
    <w:rsid w:val="00DC3008"/>
    <w:rsid w:val="00DC3736"/>
    <w:rsid w:val="00DC41FE"/>
    <w:rsid w:val="00DC428C"/>
    <w:rsid w:val="00DC532E"/>
    <w:rsid w:val="00DC533E"/>
    <w:rsid w:val="00DC6C85"/>
    <w:rsid w:val="00DC6FD1"/>
    <w:rsid w:val="00DC7105"/>
    <w:rsid w:val="00DC71F5"/>
    <w:rsid w:val="00DD089B"/>
    <w:rsid w:val="00DD0C9C"/>
    <w:rsid w:val="00DD17DE"/>
    <w:rsid w:val="00DD188F"/>
    <w:rsid w:val="00DD25A7"/>
    <w:rsid w:val="00DD28B2"/>
    <w:rsid w:val="00DD3CC8"/>
    <w:rsid w:val="00DD3F0B"/>
    <w:rsid w:val="00DD47EA"/>
    <w:rsid w:val="00DD5050"/>
    <w:rsid w:val="00DD5141"/>
    <w:rsid w:val="00DD598E"/>
    <w:rsid w:val="00DD5D1D"/>
    <w:rsid w:val="00DD611A"/>
    <w:rsid w:val="00DD624A"/>
    <w:rsid w:val="00DD68DE"/>
    <w:rsid w:val="00DD69BE"/>
    <w:rsid w:val="00DD6C17"/>
    <w:rsid w:val="00DD7746"/>
    <w:rsid w:val="00DD7770"/>
    <w:rsid w:val="00DD782F"/>
    <w:rsid w:val="00DE03DD"/>
    <w:rsid w:val="00DE1204"/>
    <w:rsid w:val="00DE13DF"/>
    <w:rsid w:val="00DE16C8"/>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29AA"/>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7AF"/>
    <w:rsid w:val="00E059EC"/>
    <w:rsid w:val="00E05D86"/>
    <w:rsid w:val="00E06168"/>
    <w:rsid w:val="00E064EB"/>
    <w:rsid w:val="00E066FF"/>
    <w:rsid w:val="00E068FE"/>
    <w:rsid w:val="00E07146"/>
    <w:rsid w:val="00E07282"/>
    <w:rsid w:val="00E10172"/>
    <w:rsid w:val="00E104AB"/>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0C91"/>
    <w:rsid w:val="00E20FAB"/>
    <w:rsid w:val="00E2121A"/>
    <w:rsid w:val="00E21551"/>
    <w:rsid w:val="00E22334"/>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3F4"/>
    <w:rsid w:val="00E3365E"/>
    <w:rsid w:val="00E33A82"/>
    <w:rsid w:val="00E33DA0"/>
    <w:rsid w:val="00E34329"/>
    <w:rsid w:val="00E34F7E"/>
    <w:rsid w:val="00E34FF0"/>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0F22"/>
    <w:rsid w:val="00E51968"/>
    <w:rsid w:val="00E51DBD"/>
    <w:rsid w:val="00E5217F"/>
    <w:rsid w:val="00E528B7"/>
    <w:rsid w:val="00E52E22"/>
    <w:rsid w:val="00E531ED"/>
    <w:rsid w:val="00E53C1E"/>
    <w:rsid w:val="00E53FCA"/>
    <w:rsid w:val="00E546F0"/>
    <w:rsid w:val="00E548A1"/>
    <w:rsid w:val="00E54EBC"/>
    <w:rsid w:val="00E5508A"/>
    <w:rsid w:val="00E5548F"/>
    <w:rsid w:val="00E55AD3"/>
    <w:rsid w:val="00E55B98"/>
    <w:rsid w:val="00E55C74"/>
    <w:rsid w:val="00E56039"/>
    <w:rsid w:val="00E56360"/>
    <w:rsid w:val="00E56852"/>
    <w:rsid w:val="00E56BE7"/>
    <w:rsid w:val="00E56CEE"/>
    <w:rsid w:val="00E572E1"/>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044"/>
    <w:rsid w:val="00E63561"/>
    <w:rsid w:val="00E63D6B"/>
    <w:rsid w:val="00E63FB7"/>
    <w:rsid w:val="00E64237"/>
    <w:rsid w:val="00E64845"/>
    <w:rsid w:val="00E64AD8"/>
    <w:rsid w:val="00E64C67"/>
    <w:rsid w:val="00E64DCB"/>
    <w:rsid w:val="00E65773"/>
    <w:rsid w:val="00E66044"/>
    <w:rsid w:val="00E66263"/>
    <w:rsid w:val="00E66744"/>
    <w:rsid w:val="00E67958"/>
    <w:rsid w:val="00E7042F"/>
    <w:rsid w:val="00E70683"/>
    <w:rsid w:val="00E70F10"/>
    <w:rsid w:val="00E72830"/>
    <w:rsid w:val="00E731D8"/>
    <w:rsid w:val="00E73814"/>
    <w:rsid w:val="00E73A57"/>
    <w:rsid w:val="00E73F48"/>
    <w:rsid w:val="00E74554"/>
    <w:rsid w:val="00E74663"/>
    <w:rsid w:val="00E7471D"/>
    <w:rsid w:val="00E7479C"/>
    <w:rsid w:val="00E7487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F35"/>
    <w:rsid w:val="00E825D7"/>
    <w:rsid w:val="00E82861"/>
    <w:rsid w:val="00E83201"/>
    <w:rsid w:val="00E836F3"/>
    <w:rsid w:val="00E843C9"/>
    <w:rsid w:val="00E84770"/>
    <w:rsid w:val="00E84A4F"/>
    <w:rsid w:val="00E84B86"/>
    <w:rsid w:val="00E85045"/>
    <w:rsid w:val="00E855F4"/>
    <w:rsid w:val="00E87285"/>
    <w:rsid w:val="00E87300"/>
    <w:rsid w:val="00E8761C"/>
    <w:rsid w:val="00E8794D"/>
    <w:rsid w:val="00E90430"/>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D75"/>
    <w:rsid w:val="00E96079"/>
    <w:rsid w:val="00E964FC"/>
    <w:rsid w:val="00E97261"/>
    <w:rsid w:val="00E972EC"/>
    <w:rsid w:val="00E97840"/>
    <w:rsid w:val="00EA088F"/>
    <w:rsid w:val="00EA124E"/>
    <w:rsid w:val="00EA1636"/>
    <w:rsid w:val="00EA22C8"/>
    <w:rsid w:val="00EA23BB"/>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A62"/>
    <w:rsid w:val="00EB0C7C"/>
    <w:rsid w:val="00EB0CDA"/>
    <w:rsid w:val="00EB1495"/>
    <w:rsid w:val="00EB1631"/>
    <w:rsid w:val="00EB168E"/>
    <w:rsid w:val="00EB18E9"/>
    <w:rsid w:val="00EB2B78"/>
    <w:rsid w:val="00EB3974"/>
    <w:rsid w:val="00EB3A25"/>
    <w:rsid w:val="00EB3BF1"/>
    <w:rsid w:val="00EB471C"/>
    <w:rsid w:val="00EB4E13"/>
    <w:rsid w:val="00EB5904"/>
    <w:rsid w:val="00EB5C45"/>
    <w:rsid w:val="00EB650B"/>
    <w:rsid w:val="00EB6943"/>
    <w:rsid w:val="00EB6B34"/>
    <w:rsid w:val="00EB723C"/>
    <w:rsid w:val="00EB792A"/>
    <w:rsid w:val="00EB7EE0"/>
    <w:rsid w:val="00EC0117"/>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3E7"/>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653"/>
    <w:rsid w:val="00EE57E3"/>
    <w:rsid w:val="00EE5C4D"/>
    <w:rsid w:val="00EE5C7C"/>
    <w:rsid w:val="00EE6476"/>
    <w:rsid w:val="00EE6EF6"/>
    <w:rsid w:val="00EE6FC2"/>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43B4"/>
    <w:rsid w:val="00EF452A"/>
    <w:rsid w:val="00EF48BC"/>
    <w:rsid w:val="00EF4C50"/>
    <w:rsid w:val="00EF4D7E"/>
    <w:rsid w:val="00EF50DA"/>
    <w:rsid w:val="00EF51F9"/>
    <w:rsid w:val="00EF5E87"/>
    <w:rsid w:val="00EF6107"/>
    <w:rsid w:val="00EF631C"/>
    <w:rsid w:val="00EF65A6"/>
    <w:rsid w:val="00EF6924"/>
    <w:rsid w:val="00EF6B1D"/>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303"/>
    <w:rsid w:val="00F11878"/>
    <w:rsid w:val="00F12396"/>
    <w:rsid w:val="00F12871"/>
    <w:rsid w:val="00F12A57"/>
    <w:rsid w:val="00F132B1"/>
    <w:rsid w:val="00F13A14"/>
    <w:rsid w:val="00F14128"/>
    <w:rsid w:val="00F144CD"/>
    <w:rsid w:val="00F148B0"/>
    <w:rsid w:val="00F149C5"/>
    <w:rsid w:val="00F150EF"/>
    <w:rsid w:val="00F152FE"/>
    <w:rsid w:val="00F15539"/>
    <w:rsid w:val="00F1556D"/>
    <w:rsid w:val="00F162AC"/>
    <w:rsid w:val="00F164A2"/>
    <w:rsid w:val="00F16C82"/>
    <w:rsid w:val="00F17002"/>
    <w:rsid w:val="00F1712F"/>
    <w:rsid w:val="00F173D2"/>
    <w:rsid w:val="00F17D65"/>
    <w:rsid w:val="00F20015"/>
    <w:rsid w:val="00F20115"/>
    <w:rsid w:val="00F20529"/>
    <w:rsid w:val="00F205AC"/>
    <w:rsid w:val="00F212E5"/>
    <w:rsid w:val="00F21B74"/>
    <w:rsid w:val="00F22E20"/>
    <w:rsid w:val="00F2308F"/>
    <w:rsid w:val="00F238AA"/>
    <w:rsid w:val="00F23CDF"/>
    <w:rsid w:val="00F24373"/>
    <w:rsid w:val="00F243A9"/>
    <w:rsid w:val="00F24B03"/>
    <w:rsid w:val="00F24C27"/>
    <w:rsid w:val="00F259C8"/>
    <w:rsid w:val="00F25B8D"/>
    <w:rsid w:val="00F2663E"/>
    <w:rsid w:val="00F26709"/>
    <w:rsid w:val="00F26A22"/>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2C1"/>
    <w:rsid w:val="00F41744"/>
    <w:rsid w:val="00F417A5"/>
    <w:rsid w:val="00F41B5F"/>
    <w:rsid w:val="00F4205E"/>
    <w:rsid w:val="00F42159"/>
    <w:rsid w:val="00F422E8"/>
    <w:rsid w:val="00F426E1"/>
    <w:rsid w:val="00F42804"/>
    <w:rsid w:val="00F42917"/>
    <w:rsid w:val="00F42B5E"/>
    <w:rsid w:val="00F42E68"/>
    <w:rsid w:val="00F42EAC"/>
    <w:rsid w:val="00F432E9"/>
    <w:rsid w:val="00F43425"/>
    <w:rsid w:val="00F44A0C"/>
    <w:rsid w:val="00F45498"/>
    <w:rsid w:val="00F45772"/>
    <w:rsid w:val="00F45920"/>
    <w:rsid w:val="00F459B9"/>
    <w:rsid w:val="00F45E3C"/>
    <w:rsid w:val="00F45E4C"/>
    <w:rsid w:val="00F46658"/>
    <w:rsid w:val="00F4675E"/>
    <w:rsid w:val="00F47200"/>
    <w:rsid w:val="00F47420"/>
    <w:rsid w:val="00F5025E"/>
    <w:rsid w:val="00F505B4"/>
    <w:rsid w:val="00F50C7D"/>
    <w:rsid w:val="00F50E3C"/>
    <w:rsid w:val="00F50E69"/>
    <w:rsid w:val="00F511B3"/>
    <w:rsid w:val="00F51D03"/>
    <w:rsid w:val="00F521FD"/>
    <w:rsid w:val="00F5264F"/>
    <w:rsid w:val="00F52937"/>
    <w:rsid w:val="00F52BE4"/>
    <w:rsid w:val="00F53281"/>
    <w:rsid w:val="00F535CC"/>
    <w:rsid w:val="00F54287"/>
    <w:rsid w:val="00F54A2A"/>
    <w:rsid w:val="00F54C62"/>
    <w:rsid w:val="00F54E8A"/>
    <w:rsid w:val="00F5508F"/>
    <w:rsid w:val="00F556B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714"/>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39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701"/>
    <w:rsid w:val="00F809AB"/>
    <w:rsid w:val="00F80C6F"/>
    <w:rsid w:val="00F81433"/>
    <w:rsid w:val="00F81A44"/>
    <w:rsid w:val="00F81BA5"/>
    <w:rsid w:val="00F81C7E"/>
    <w:rsid w:val="00F8293A"/>
    <w:rsid w:val="00F82AD7"/>
    <w:rsid w:val="00F82B2D"/>
    <w:rsid w:val="00F82E6E"/>
    <w:rsid w:val="00F831AB"/>
    <w:rsid w:val="00F8361B"/>
    <w:rsid w:val="00F83BBD"/>
    <w:rsid w:val="00F84213"/>
    <w:rsid w:val="00F84861"/>
    <w:rsid w:val="00F848E6"/>
    <w:rsid w:val="00F8527F"/>
    <w:rsid w:val="00F855FB"/>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6E0"/>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C78"/>
    <w:rsid w:val="00FA6D1B"/>
    <w:rsid w:val="00FA6DA8"/>
    <w:rsid w:val="00FA7412"/>
    <w:rsid w:val="00FA78BB"/>
    <w:rsid w:val="00FA78FE"/>
    <w:rsid w:val="00FB0430"/>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6C48"/>
    <w:rsid w:val="00FB7076"/>
    <w:rsid w:val="00FB73E2"/>
    <w:rsid w:val="00FB7C6C"/>
    <w:rsid w:val="00FC009C"/>
    <w:rsid w:val="00FC0DCC"/>
    <w:rsid w:val="00FC0E80"/>
    <w:rsid w:val="00FC0F14"/>
    <w:rsid w:val="00FC1162"/>
    <w:rsid w:val="00FC1BB1"/>
    <w:rsid w:val="00FC1CD4"/>
    <w:rsid w:val="00FC2341"/>
    <w:rsid w:val="00FC293C"/>
    <w:rsid w:val="00FC2E49"/>
    <w:rsid w:val="00FC30CB"/>
    <w:rsid w:val="00FC343B"/>
    <w:rsid w:val="00FC37E8"/>
    <w:rsid w:val="00FC3927"/>
    <w:rsid w:val="00FC3B36"/>
    <w:rsid w:val="00FC3B82"/>
    <w:rsid w:val="00FC3C1F"/>
    <w:rsid w:val="00FC441A"/>
    <w:rsid w:val="00FC48ED"/>
    <w:rsid w:val="00FC49F4"/>
    <w:rsid w:val="00FC4B13"/>
    <w:rsid w:val="00FC4EB7"/>
    <w:rsid w:val="00FC506A"/>
    <w:rsid w:val="00FC573E"/>
    <w:rsid w:val="00FC5A88"/>
    <w:rsid w:val="00FC5C25"/>
    <w:rsid w:val="00FC5CCC"/>
    <w:rsid w:val="00FC681D"/>
    <w:rsid w:val="00FC7075"/>
    <w:rsid w:val="00FC7E7E"/>
    <w:rsid w:val="00FD0028"/>
    <w:rsid w:val="00FD03B1"/>
    <w:rsid w:val="00FD0BA6"/>
    <w:rsid w:val="00FD16C9"/>
    <w:rsid w:val="00FD1D7B"/>
    <w:rsid w:val="00FD23D1"/>
    <w:rsid w:val="00FD2881"/>
    <w:rsid w:val="00FD2ECE"/>
    <w:rsid w:val="00FD3278"/>
    <w:rsid w:val="00FD33CE"/>
    <w:rsid w:val="00FD3741"/>
    <w:rsid w:val="00FD37C1"/>
    <w:rsid w:val="00FD396B"/>
    <w:rsid w:val="00FD43CA"/>
    <w:rsid w:val="00FD4995"/>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6AF3"/>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4AF0"/>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mailto:CONSurvey@ky.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hfs.ky.gov/agencies/ohda/Pages/hfsd.aspx?View=Cardiac%20Catheterization%20Reports&amp;Title=Annual%20Report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rd.webapps.chfs.ky.gov/oigpubli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hfs.ky.gov/agencies/os/oig/dcn" TargetMode="External"/><Relationship Id="rId20" Type="http://schemas.openxmlformats.org/officeDocument/2006/relationships/hyperlink" Target="https://www.chfs.ky.gov/agencies/os/oig/dcn/Pages/cn.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chfs.ky.gov/agencies/os/oig/dcn/Documents/2025UpdatetotheStateHealthPlanMIR%20CleanAgencyAmendmentSecondcommittee.pdf" TargetMode="External"/><Relationship Id="rId23" Type="http://schemas.openxmlformats.org/officeDocument/2006/relationships/hyperlink" Target="https://chfs.ky.gov/agencies/os/oig/dcn" TargetMode="External"/><Relationship Id="rId10" Type="http://schemas.openxmlformats.org/officeDocument/2006/relationships/footnotes" Target="footnotes.xml"/><Relationship Id="rId19" Type="http://schemas.openxmlformats.org/officeDocument/2006/relationships/hyperlink" Target="https://www.chfs.ky.gov/agencies/os/oig/dcn/Pages/cn.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fs.ky.gov/agencies/os/oig/dcn/Documents/UpdatetotheStateHealthPlanJanuary2026redlineversion.pdf" TargetMode="External"/><Relationship Id="rId22" Type="http://schemas.openxmlformats.org/officeDocument/2006/relationships/hyperlink" Target="https://www.chfs.ky.gov/agencies/os/oig/dcn/Pages/annualrepor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2ec11278d98a332cbd6ad65f568e6fc1">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dc4f00c73b6ae889b073082ae24276af"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2026-07-27T04:00:00+00:00</Publish_x0020_Date>
    <PublishingExpirationDate xmlns="http://schemas.microsoft.com/sharepoint/v3" xsi:nil="true"/>
    <PublishingStartDate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customXml/itemProps2.xml><?xml version="1.0" encoding="utf-8"?>
<ds:datastoreItem xmlns:ds="http://schemas.openxmlformats.org/officeDocument/2006/customXml" ds:itemID="{2B7F7344-BD67-43EA-8919-1D58A53B8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1d860-7155-415a-81ef-81ae255999cc"/>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875A16-CF38-41EC-A2D6-8314E76ACCA3}">
  <ds:schemaRefs>
    <ds:schemaRef ds:uri="http://schemas.microsoft.com/sharepoint/v3/contenttype/forms"/>
  </ds:schemaRefs>
</ds:datastoreItem>
</file>

<file path=customXml/itemProps4.xml><?xml version="1.0" encoding="utf-8"?>
<ds:datastoreItem xmlns:ds="http://schemas.openxmlformats.org/officeDocument/2006/customXml" ds:itemID="{3D89682B-85A6-4A7F-ABAF-D3EDA09A8AA6}">
  <ds:schemaRefs>
    <ds:schemaRef ds:uri="http://schemas.microsoft.com/office/2006/metadata/properties"/>
    <ds:schemaRef ds:uri="http://schemas.microsoft.com/office/infopath/2007/PartnerControls"/>
    <ds:schemaRef ds:uri="6891d860-7155-415a-81ef-81ae255999cc"/>
    <ds:schemaRef ds:uri="http://schemas.microsoft.com/sharepoint/v3"/>
  </ds:schemaRefs>
</ds:datastoreItem>
</file>

<file path=customXml/itemProps5.xml><?xml version="1.0" encoding="utf-8"?>
<ds:datastoreItem xmlns:ds="http://schemas.openxmlformats.org/officeDocument/2006/customXml" ds:itemID="{E9D193ED-37D9-46DD-AA35-639A4443BF7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1772</Words>
  <Characters>10102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11851</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January 2026 </dc:title>
  <dc:subject/>
  <dc:creator>Beth.Holbrook</dc:creator>
  <cp:keywords>Certificate; Need: Newsletter; Applications; Actions; Public; Notice; Advisory; Opinion</cp:keywords>
  <dc:description/>
  <cp:lastModifiedBy>Bailey, Erin M (CHFS OIG)</cp:lastModifiedBy>
  <cp:revision>2</cp:revision>
  <cp:lastPrinted>2024-04-17T19:34:00Z</cp:lastPrinted>
  <dcterms:created xsi:type="dcterms:W3CDTF">2026-07-27T19:58:00Z</dcterms:created>
  <dcterms:modified xsi:type="dcterms:W3CDTF">2026-07-27T19:58:00Z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